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999F6E" w14:textId="6990E878" w:rsidR="00C5536C" w:rsidRPr="00C5536C" w:rsidRDefault="00C5536C" w:rsidP="00C5536C">
      <w:pPr>
        <w:pStyle w:val="Nadpis1"/>
        <w:rPr>
          <w:rFonts w:eastAsia="Times New Roman"/>
          <w:color w:val="000000" w:themeColor="text1"/>
          <w:sz w:val="36"/>
          <w:szCs w:val="36"/>
          <w:lang w:eastAsia="cs-CZ"/>
        </w:rPr>
      </w:pPr>
      <w:r w:rsidRPr="00C5536C">
        <w:rPr>
          <w:rFonts w:eastAsia="Times New Roman"/>
          <w:color w:val="000000" w:themeColor="text1"/>
          <w:sz w:val="36"/>
          <w:szCs w:val="36"/>
          <w:lang w:eastAsia="cs-CZ"/>
        </w:rPr>
        <w:t>PROHLÁŠENÍ SPOLKU O ZPRACOVÁNÍ OSOBNÍCH ÚDAJŮ </w:t>
      </w:r>
    </w:p>
    <w:p w14:paraId="2D9A19F7" w14:textId="6E4B7377" w:rsidR="00C5536C" w:rsidRPr="00C5536C" w:rsidRDefault="00C5536C" w:rsidP="00C5536C">
      <w:pPr>
        <w:spacing w:before="100" w:beforeAutospacing="1" w:after="100" w:afterAutospacing="1" w:line="240" w:lineRule="auto"/>
        <w:rPr>
          <w:rFonts w:ascii="Times New Roman" w:eastAsia="Times New Roman" w:hAnsi="Times New Roman" w:cs="Times New Roman"/>
          <w:color w:val="000000"/>
          <w:kern w:val="0"/>
          <w:lang w:eastAsia="cs-CZ"/>
          <w14:ligatures w14:val="none"/>
        </w:rPr>
      </w:pPr>
      <w:r w:rsidRPr="00C5536C">
        <w:rPr>
          <w:rFonts w:ascii="Times New Roman" w:eastAsia="Times New Roman" w:hAnsi="Times New Roman" w:cs="Times New Roman"/>
          <w:color w:val="000000"/>
          <w:kern w:val="0"/>
          <w:lang w:eastAsia="cs-CZ"/>
          <w14:ligatures w14:val="none"/>
        </w:rPr>
        <w:t>Prohlášení o zpracování osobních údajů dle nařízení Evropského parlamentu a Rady (EU) 2016/679 o ochraně fyzických osob v souvislosti se zpracováním osobních údajů a poučení subjektů údajů (dále jen „GDPR“) </w:t>
      </w:r>
    </w:p>
    <w:p w14:paraId="0BE2E935" w14:textId="77777777" w:rsidR="00C5536C" w:rsidRPr="00C5536C" w:rsidRDefault="00C5536C" w:rsidP="00C5536C">
      <w:pPr>
        <w:spacing w:before="100" w:beforeAutospacing="1" w:after="100" w:afterAutospacing="1" w:line="240" w:lineRule="auto"/>
        <w:rPr>
          <w:rFonts w:ascii="Times New Roman" w:eastAsia="Times New Roman" w:hAnsi="Times New Roman" w:cs="Times New Roman"/>
          <w:color w:val="000000"/>
          <w:kern w:val="0"/>
          <w:lang w:eastAsia="cs-CZ"/>
          <w14:ligatures w14:val="none"/>
        </w:rPr>
      </w:pPr>
      <w:r w:rsidRPr="00C5536C">
        <w:rPr>
          <w:rFonts w:ascii="Times New Roman" w:eastAsia="Times New Roman" w:hAnsi="Times New Roman" w:cs="Times New Roman"/>
          <w:color w:val="000000"/>
          <w:kern w:val="0"/>
          <w:lang w:eastAsia="cs-CZ"/>
          <w14:ligatures w14:val="none"/>
        </w:rPr>
        <w:t>I. Správce osobních údajů</w:t>
      </w:r>
    </w:p>
    <w:p w14:paraId="1B194CE1" w14:textId="77777777" w:rsidR="00C5536C" w:rsidRPr="00C5536C" w:rsidRDefault="00C5536C" w:rsidP="00C5536C">
      <w:pPr>
        <w:spacing w:before="100" w:beforeAutospacing="1" w:after="100" w:afterAutospacing="1" w:line="240" w:lineRule="auto"/>
        <w:rPr>
          <w:rFonts w:ascii="Times New Roman" w:eastAsia="Times New Roman" w:hAnsi="Times New Roman" w:cs="Times New Roman"/>
          <w:color w:val="000000"/>
          <w:kern w:val="0"/>
          <w:lang w:eastAsia="cs-CZ"/>
          <w14:ligatures w14:val="none"/>
        </w:rPr>
      </w:pPr>
      <w:r w:rsidRPr="00C5536C">
        <w:rPr>
          <w:rFonts w:ascii="Times New Roman" w:eastAsia="Times New Roman" w:hAnsi="Times New Roman" w:cs="Times New Roman"/>
          <w:color w:val="000000"/>
          <w:kern w:val="0"/>
          <w:lang w:eastAsia="cs-CZ"/>
          <w14:ligatures w14:val="none"/>
        </w:rPr>
        <w:t>Spolek </w:t>
      </w:r>
      <w:proofErr w:type="spellStart"/>
      <w:r w:rsidRPr="00C5536C">
        <w:rPr>
          <w:rFonts w:ascii="Times New Roman" w:eastAsia="Times New Roman" w:hAnsi="Times New Roman" w:cs="Times New Roman"/>
          <w:b/>
          <w:bCs/>
          <w:color w:val="000000"/>
          <w:kern w:val="0"/>
          <w:lang w:eastAsia="cs-CZ"/>
          <w14:ligatures w14:val="none"/>
        </w:rPr>
        <w:t>Improve</w:t>
      </w:r>
      <w:proofErr w:type="spellEnd"/>
      <w:r w:rsidRPr="00C5536C">
        <w:rPr>
          <w:rFonts w:ascii="Times New Roman" w:eastAsia="Times New Roman" w:hAnsi="Times New Roman" w:cs="Times New Roman"/>
          <w:b/>
          <w:bCs/>
          <w:color w:val="000000"/>
          <w:kern w:val="0"/>
          <w:lang w:eastAsia="cs-CZ"/>
          <w14:ligatures w14:val="none"/>
        </w:rPr>
        <w:t xml:space="preserve"> </w:t>
      </w:r>
      <w:proofErr w:type="spellStart"/>
      <w:r w:rsidRPr="00C5536C">
        <w:rPr>
          <w:rFonts w:ascii="Times New Roman" w:eastAsia="Times New Roman" w:hAnsi="Times New Roman" w:cs="Times New Roman"/>
          <w:b/>
          <w:bCs/>
          <w:color w:val="000000"/>
          <w:kern w:val="0"/>
          <w:lang w:eastAsia="cs-CZ"/>
          <w14:ligatures w14:val="none"/>
        </w:rPr>
        <w:t>Yourself</w:t>
      </w:r>
      <w:proofErr w:type="spellEnd"/>
      <w:r w:rsidRPr="00C5536C">
        <w:rPr>
          <w:rFonts w:ascii="Times New Roman" w:eastAsia="Times New Roman" w:hAnsi="Times New Roman" w:cs="Times New Roman"/>
          <w:b/>
          <w:bCs/>
          <w:color w:val="000000"/>
          <w:kern w:val="0"/>
          <w:lang w:eastAsia="cs-CZ"/>
          <w14:ligatures w14:val="none"/>
        </w:rPr>
        <w:t>, z. s.</w:t>
      </w:r>
      <w:r w:rsidRPr="00C5536C">
        <w:rPr>
          <w:rFonts w:ascii="Times New Roman" w:eastAsia="Times New Roman" w:hAnsi="Times New Roman" w:cs="Times New Roman"/>
          <w:color w:val="000000"/>
          <w:kern w:val="0"/>
          <w:lang w:eastAsia="cs-CZ"/>
          <w14:ligatures w14:val="none"/>
        </w:rPr>
        <w:t> sídlem Frýdlantská 1888, Frýdek – Místek, 738 01, IČ:06831621, zapsaný ve spolkovém rejstříku vedeném Krajským soudem v Ostravě pod značkou L 19383 (dále také jen „</w:t>
      </w:r>
      <w:r w:rsidRPr="00C5536C">
        <w:rPr>
          <w:rFonts w:ascii="Times New Roman" w:eastAsia="Times New Roman" w:hAnsi="Times New Roman" w:cs="Times New Roman"/>
          <w:b/>
          <w:bCs/>
          <w:color w:val="000000"/>
          <w:kern w:val="0"/>
          <w:lang w:eastAsia="cs-CZ"/>
          <w14:ligatures w14:val="none"/>
        </w:rPr>
        <w:t>spolek</w:t>
      </w:r>
      <w:r w:rsidRPr="00C5536C">
        <w:rPr>
          <w:rFonts w:ascii="Times New Roman" w:eastAsia="Times New Roman" w:hAnsi="Times New Roman" w:cs="Times New Roman"/>
          <w:color w:val="000000"/>
          <w:kern w:val="0"/>
          <w:lang w:eastAsia="cs-CZ"/>
          <w14:ligatures w14:val="none"/>
        </w:rPr>
        <w:t>“, či „</w:t>
      </w:r>
      <w:r w:rsidRPr="00C5536C">
        <w:rPr>
          <w:rFonts w:ascii="Times New Roman" w:eastAsia="Times New Roman" w:hAnsi="Times New Roman" w:cs="Times New Roman"/>
          <w:b/>
          <w:bCs/>
          <w:color w:val="000000"/>
          <w:kern w:val="0"/>
          <w:lang w:eastAsia="cs-CZ"/>
          <w14:ligatures w14:val="none"/>
        </w:rPr>
        <w:t>správce</w:t>
      </w:r>
      <w:r w:rsidRPr="00C5536C">
        <w:rPr>
          <w:rFonts w:ascii="Times New Roman" w:eastAsia="Times New Roman" w:hAnsi="Times New Roman" w:cs="Times New Roman"/>
          <w:color w:val="000000"/>
          <w:kern w:val="0"/>
          <w:lang w:eastAsia="cs-CZ"/>
          <w14:ligatures w14:val="none"/>
        </w:rPr>
        <w:t>“) Vás tímto v souladu s čl. 12 GDPR informuje o zpracování Vašich osobních údajů a o Vašich právech. </w:t>
      </w:r>
    </w:p>
    <w:p w14:paraId="34A7172D" w14:textId="77777777" w:rsidR="00C5536C" w:rsidRPr="00C5536C" w:rsidRDefault="00C5536C" w:rsidP="00C5536C">
      <w:pPr>
        <w:spacing w:before="100" w:beforeAutospacing="1" w:after="100" w:afterAutospacing="1" w:line="240" w:lineRule="auto"/>
        <w:rPr>
          <w:rFonts w:ascii="Times New Roman" w:eastAsia="Times New Roman" w:hAnsi="Times New Roman" w:cs="Times New Roman"/>
          <w:color w:val="000000"/>
          <w:kern w:val="0"/>
          <w:lang w:eastAsia="cs-CZ"/>
          <w14:ligatures w14:val="none"/>
        </w:rPr>
      </w:pPr>
      <w:r w:rsidRPr="00C5536C">
        <w:rPr>
          <w:rFonts w:ascii="Times New Roman" w:eastAsia="Times New Roman" w:hAnsi="Times New Roman" w:cs="Times New Roman"/>
          <w:color w:val="000000"/>
          <w:kern w:val="0"/>
          <w:lang w:eastAsia="cs-CZ"/>
          <w14:ligatures w14:val="none"/>
        </w:rPr>
        <w:t xml:space="preserve">Cílem spolku je zejména podpora zdravého životního stylu a rozvoje sportovní, pohybové disciplíny – </w:t>
      </w:r>
      <w:proofErr w:type="spellStart"/>
      <w:r w:rsidRPr="00C5536C">
        <w:rPr>
          <w:rFonts w:ascii="Times New Roman" w:eastAsia="Times New Roman" w:hAnsi="Times New Roman" w:cs="Times New Roman"/>
          <w:color w:val="000000"/>
          <w:kern w:val="0"/>
          <w:lang w:eastAsia="cs-CZ"/>
          <w14:ligatures w14:val="none"/>
        </w:rPr>
        <w:t>parkouru</w:t>
      </w:r>
      <w:proofErr w:type="spellEnd"/>
      <w:r w:rsidRPr="00C5536C">
        <w:rPr>
          <w:rFonts w:ascii="Times New Roman" w:eastAsia="Times New Roman" w:hAnsi="Times New Roman" w:cs="Times New Roman"/>
          <w:color w:val="000000"/>
          <w:kern w:val="0"/>
          <w:lang w:eastAsia="cs-CZ"/>
          <w14:ligatures w14:val="none"/>
        </w:rPr>
        <w:t xml:space="preserve"> v České republice i zahraničí. Předmětem vedlejší hospodářské činnosti spolku je zprostředkovávání </w:t>
      </w:r>
      <w:proofErr w:type="spellStart"/>
      <w:r w:rsidRPr="00C5536C">
        <w:rPr>
          <w:rFonts w:ascii="Times New Roman" w:eastAsia="Times New Roman" w:hAnsi="Times New Roman" w:cs="Times New Roman"/>
          <w:color w:val="000000"/>
          <w:kern w:val="0"/>
          <w:lang w:eastAsia="cs-CZ"/>
          <w14:ligatures w14:val="none"/>
        </w:rPr>
        <w:t>parkourového</w:t>
      </w:r>
      <w:proofErr w:type="spellEnd"/>
      <w:r w:rsidRPr="00C5536C">
        <w:rPr>
          <w:rFonts w:ascii="Times New Roman" w:eastAsia="Times New Roman" w:hAnsi="Times New Roman" w:cs="Times New Roman"/>
          <w:color w:val="000000"/>
          <w:kern w:val="0"/>
          <w:lang w:eastAsia="cs-CZ"/>
          <w14:ligatures w14:val="none"/>
        </w:rPr>
        <w:t xml:space="preserve"> oblečení, doplňků, vybavení, publikací či jiné tvorby pro podporu sebezdokonalování v daném odvětví.</w:t>
      </w:r>
    </w:p>
    <w:p w14:paraId="0930DF1C" w14:textId="77777777" w:rsidR="00C5536C" w:rsidRPr="00C5536C" w:rsidRDefault="00C5536C" w:rsidP="00C5536C">
      <w:pPr>
        <w:spacing w:before="100" w:beforeAutospacing="1" w:after="100" w:afterAutospacing="1" w:line="240" w:lineRule="auto"/>
        <w:rPr>
          <w:rFonts w:ascii="Times New Roman" w:eastAsia="Times New Roman" w:hAnsi="Times New Roman" w:cs="Times New Roman"/>
          <w:color w:val="000000"/>
          <w:kern w:val="0"/>
          <w:lang w:eastAsia="cs-CZ"/>
          <w14:ligatures w14:val="none"/>
        </w:rPr>
      </w:pPr>
      <w:r w:rsidRPr="00C5536C">
        <w:rPr>
          <w:rFonts w:ascii="Times New Roman" w:eastAsia="Times New Roman" w:hAnsi="Times New Roman" w:cs="Times New Roman"/>
          <w:color w:val="000000"/>
          <w:kern w:val="0"/>
          <w:lang w:eastAsia="cs-CZ"/>
          <w14:ligatures w14:val="none"/>
        </w:rPr>
        <w:t>Pokud máte jakýkoliv dotaz ohledně zpracování Vašich osobních údajů, můžete se na nás obrátit na email: </w:t>
      </w:r>
      <w:r w:rsidRPr="00C5536C">
        <w:rPr>
          <w:rFonts w:ascii="Times New Roman" w:eastAsia="Times New Roman" w:hAnsi="Times New Roman" w:cs="Times New Roman"/>
          <w:b/>
          <w:bCs/>
          <w:color w:val="000000"/>
          <w:kern w:val="0"/>
          <w:lang w:eastAsia="cs-CZ"/>
          <w14:ligatures w14:val="none"/>
        </w:rPr>
        <w:t>info@skolaparkouru.cz</w:t>
      </w:r>
      <w:r w:rsidRPr="00C5536C">
        <w:rPr>
          <w:rFonts w:ascii="Times New Roman" w:eastAsia="Times New Roman" w:hAnsi="Times New Roman" w:cs="Times New Roman"/>
          <w:color w:val="000000"/>
          <w:kern w:val="0"/>
          <w:lang w:eastAsia="cs-CZ"/>
          <w14:ligatures w14:val="none"/>
        </w:rPr>
        <w:t>.</w:t>
      </w:r>
    </w:p>
    <w:p w14:paraId="32EBECC5" w14:textId="77777777" w:rsidR="00C5536C" w:rsidRPr="00C5536C" w:rsidRDefault="00C5536C" w:rsidP="00C5536C">
      <w:pPr>
        <w:spacing w:before="100" w:beforeAutospacing="1" w:after="100" w:afterAutospacing="1" w:line="240" w:lineRule="auto"/>
        <w:rPr>
          <w:rFonts w:ascii="Times New Roman" w:eastAsia="Times New Roman" w:hAnsi="Times New Roman" w:cs="Times New Roman"/>
          <w:color w:val="000000"/>
          <w:kern w:val="0"/>
          <w:lang w:eastAsia="cs-CZ"/>
          <w14:ligatures w14:val="none"/>
        </w:rPr>
      </w:pPr>
      <w:r w:rsidRPr="00C5536C">
        <w:rPr>
          <w:rFonts w:ascii="Times New Roman" w:eastAsia="Times New Roman" w:hAnsi="Times New Roman" w:cs="Times New Roman"/>
          <w:color w:val="000000"/>
          <w:kern w:val="0"/>
          <w:lang w:eastAsia="cs-CZ"/>
          <w14:ligatures w14:val="none"/>
        </w:rPr>
        <w:t>II. Zásady zpracování</w:t>
      </w:r>
    </w:p>
    <w:p w14:paraId="1FE712DE" w14:textId="77777777" w:rsidR="00C5536C" w:rsidRPr="00C5536C" w:rsidRDefault="00C5536C" w:rsidP="00C5536C">
      <w:pPr>
        <w:spacing w:before="100" w:beforeAutospacing="1" w:after="100" w:afterAutospacing="1" w:line="240" w:lineRule="auto"/>
        <w:rPr>
          <w:rFonts w:ascii="Times New Roman" w:eastAsia="Times New Roman" w:hAnsi="Times New Roman" w:cs="Times New Roman"/>
          <w:color w:val="000000"/>
          <w:kern w:val="0"/>
          <w:lang w:eastAsia="cs-CZ"/>
          <w14:ligatures w14:val="none"/>
        </w:rPr>
      </w:pPr>
      <w:r w:rsidRPr="00C5536C">
        <w:rPr>
          <w:rFonts w:ascii="Times New Roman" w:eastAsia="Times New Roman" w:hAnsi="Times New Roman" w:cs="Times New Roman"/>
          <w:color w:val="000000"/>
          <w:kern w:val="0"/>
          <w:lang w:eastAsia="cs-CZ"/>
          <w14:ligatures w14:val="none"/>
        </w:rPr>
        <w:t>Správce prohlašuje, že při zpracování osobních údajů zachovává následující zásady: </w:t>
      </w:r>
    </w:p>
    <w:p w14:paraId="7ECB8531" w14:textId="77777777" w:rsidR="00C5536C" w:rsidRPr="00C5536C" w:rsidRDefault="00C5536C" w:rsidP="00C5536C">
      <w:pPr>
        <w:numPr>
          <w:ilvl w:val="0"/>
          <w:numId w:val="1"/>
        </w:numPr>
        <w:spacing w:before="100" w:beforeAutospacing="1" w:after="100" w:afterAutospacing="1" w:line="240" w:lineRule="auto"/>
        <w:rPr>
          <w:rFonts w:ascii="Times New Roman" w:eastAsia="Times New Roman" w:hAnsi="Times New Roman" w:cs="Times New Roman"/>
          <w:color w:val="000000"/>
          <w:kern w:val="0"/>
          <w:lang w:eastAsia="cs-CZ"/>
          <w14:ligatures w14:val="none"/>
        </w:rPr>
      </w:pPr>
      <w:r w:rsidRPr="00C5536C">
        <w:rPr>
          <w:rFonts w:ascii="Times New Roman" w:eastAsia="Times New Roman" w:hAnsi="Times New Roman" w:cs="Times New Roman"/>
          <w:b/>
          <w:bCs/>
          <w:color w:val="000000"/>
          <w:kern w:val="0"/>
          <w:lang w:eastAsia="cs-CZ"/>
          <w14:ligatures w14:val="none"/>
        </w:rPr>
        <w:t>zákonnost, korektnost, transparentnost zpracování</w:t>
      </w:r>
    </w:p>
    <w:p w14:paraId="60C1B1FE" w14:textId="77777777" w:rsidR="00C5536C" w:rsidRPr="00C5536C" w:rsidRDefault="00C5536C" w:rsidP="00C5536C">
      <w:pPr>
        <w:numPr>
          <w:ilvl w:val="0"/>
          <w:numId w:val="1"/>
        </w:numPr>
        <w:spacing w:before="100" w:beforeAutospacing="1" w:after="100" w:afterAutospacing="1" w:line="240" w:lineRule="auto"/>
        <w:rPr>
          <w:rFonts w:ascii="Times New Roman" w:eastAsia="Times New Roman" w:hAnsi="Times New Roman" w:cs="Times New Roman"/>
          <w:color w:val="000000"/>
          <w:kern w:val="0"/>
          <w:lang w:eastAsia="cs-CZ"/>
          <w14:ligatures w14:val="none"/>
        </w:rPr>
      </w:pPr>
      <w:r w:rsidRPr="00C5536C">
        <w:rPr>
          <w:rFonts w:ascii="Times New Roman" w:eastAsia="Times New Roman" w:hAnsi="Times New Roman" w:cs="Times New Roman"/>
          <w:b/>
          <w:bCs/>
          <w:color w:val="000000"/>
          <w:kern w:val="0"/>
          <w:lang w:eastAsia="cs-CZ"/>
          <w14:ligatures w14:val="none"/>
        </w:rPr>
        <w:t>omezení účelu</w:t>
      </w:r>
      <w:r w:rsidRPr="00C5536C">
        <w:rPr>
          <w:rFonts w:ascii="Times New Roman" w:eastAsia="Times New Roman" w:hAnsi="Times New Roman" w:cs="Times New Roman"/>
          <w:color w:val="000000"/>
          <w:kern w:val="0"/>
          <w:lang w:eastAsia="cs-CZ"/>
          <w14:ligatures w14:val="none"/>
        </w:rPr>
        <w:t> – osobní údaje jsou shromažďovány pro určité a legitimní účely a nejsou zpracovávány neslučitelným způsobem s těmito účely,</w:t>
      </w:r>
    </w:p>
    <w:p w14:paraId="01D64D98" w14:textId="77777777" w:rsidR="00C5536C" w:rsidRPr="00C5536C" w:rsidRDefault="00C5536C" w:rsidP="00C5536C">
      <w:pPr>
        <w:numPr>
          <w:ilvl w:val="0"/>
          <w:numId w:val="1"/>
        </w:numPr>
        <w:spacing w:before="100" w:beforeAutospacing="1" w:after="100" w:afterAutospacing="1" w:line="240" w:lineRule="auto"/>
        <w:rPr>
          <w:rFonts w:ascii="Times New Roman" w:eastAsia="Times New Roman" w:hAnsi="Times New Roman" w:cs="Times New Roman"/>
          <w:color w:val="000000"/>
          <w:kern w:val="0"/>
          <w:lang w:eastAsia="cs-CZ"/>
          <w14:ligatures w14:val="none"/>
        </w:rPr>
      </w:pPr>
      <w:r w:rsidRPr="00C5536C">
        <w:rPr>
          <w:rFonts w:ascii="Times New Roman" w:eastAsia="Times New Roman" w:hAnsi="Times New Roman" w:cs="Times New Roman"/>
          <w:b/>
          <w:bCs/>
          <w:color w:val="000000"/>
          <w:kern w:val="0"/>
          <w:lang w:eastAsia="cs-CZ"/>
          <w14:ligatures w14:val="none"/>
        </w:rPr>
        <w:t>minimalizace údajů</w:t>
      </w:r>
      <w:r w:rsidRPr="00C5536C">
        <w:rPr>
          <w:rFonts w:ascii="Times New Roman" w:eastAsia="Times New Roman" w:hAnsi="Times New Roman" w:cs="Times New Roman"/>
          <w:color w:val="000000"/>
          <w:kern w:val="0"/>
          <w:lang w:eastAsia="cs-CZ"/>
          <w14:ligatures w14:val="none"/>
        </w:rPr>
        <w:t> – osobní údaje jsou přiměřené a relevantní ve vztahu k účelu, pro který jsou zpracovávány,</w:t>
      </w:r>
    </w:p>
    <w:p w14:paraId="156B7E6A" w14:textId="77777777" w:rsidR="00C5536C" w:rsidRPr="00C5536C" w:rsidRDefault="00C5536C" w:rsidP="00C5536C">
      <w:pPr>
        <w:numPr>
          <w:ilvl w:val="0"/>
          <w:numId w:val="1"/>
        </w:numPr>
        <w:spacing w:before="100" w:beforeAutospacing="1" w:after="100" w:afterAutospacing="1" w:line="240" w:lineRule="auto"/>
        <w:rPr>
          <w:rFonts w:ascii="Times New Roman" w:eastAsia="Times New Roman" w:hAnsi="Times New Roman" w:cs="Times New Roman"/>
          <w:color w:val="000000"/>
          <w:kern w:val="0"/>
          <w:lang w:eastAsia="cs-CZ"/>
          <w14:ligatures w14:val="none"/>
        </w:rPr>
      </w:pPr>
      <w:r w:rsidRPr="00C5536C">
        <w:rPr>
          <w:rFonts w:ascii="Times New Roman" w:eastAsia="Times New Roman" w:hAnsi="Times New Roman" w:cs="Times New Roman"/>
          <w:b/>
          <w:bCs/>
          <w:color w:val="000000"/>
          <w:kern w:val="0"/>
          <w:lang w:eastAsia="cs-CZ"/>
          <w14:ligatures w14:val="none"/>
        </w:rPr>
        <w:t>přesnost</w:t>
      </w:r>
      <w:r w:rsidRPr="00C5536C">
        <w:rPr>
          <w:rFonts w:ascii="Times New Roman" w:eastAsia="Times New Roman" w:hAnsi="Times New Roman" w:cs="Times New Roman"/>
          <w:color w:val="000000"/>
          <w:kern w:val="0"/>
          <w:lang w:eastAsia="cs-CZ"/>
          <w14:ligatures w14:val="none"/>
        </w:rPr>
        <w:t> – osobní údaje jsou přesné,</w:t>
      </w:r>
    </w:p>
    <w:p w14:paraId="57DD52D8" w14:textId="77777777" w:rsidR="00C5536C" w:rsidRPr="00C5536C" w:rsidRDefault="00C5536C" w:rsidP="00C5536C">
      <w:pPr>
        <w:numPr>
          <w:ilvl w:val="0"/>
          <w:numId w:val="1"/>
        </w:numPr>
        <w:spacing w:before="100" w:beforeAutospacing="1" w:after="100" w:afterAutospacing="1" w:line="240" w:lineRule="auto"/>
        <w:rPr>
          <w:rFonts w:ascii="Times New Roman" w:eastAsia="Times New Roman" w:hAnsi="Times New Roman" w:cs="Times New Roman"/>
          <w:color w:val="000000"/>
          <w:kern w:val="0"/>
          <w:lang w:eastAsia="cs-CZ"/>
          <w14:ligatures w14:val="none"/>
        </w:rPr>
      </w:pPr>
      <w:r w:rsidRPr="00C5536C">
        <w:rPr>
          <w:rFonts w:ascii="Times New Roman" w:eastAsia="Times New Roman" w:hAnsi="Times New Roman" w:cs="Times New Roman"/>
          <w:b/>
          <w:bCs/>
          <w:color w:val="000000"/>
          <w:kern w:val="0"/>
          <w:lang w:eastAsia="cs-CZ"/>
          <w14:ligatures w14:val="none"/>
        </w:rPr>
        <w:t>omezení uložení </w:t>
      </w:r>
      <w:r w:rsidRPr="00C5536C">
        <w:rPr>
          <w:rFonts w:ascii="Times New Roman" w:eastAsia="Times New Roman" w:hAnsi="Times New Roman" w:cs="Times New Roman"/>
          <w:color w:val="000000"/>
          <w:kern w:val="0"/>
          <w:lang w:eastAsia="cs-CZ"/>
          <w14:ligatures w14:val="none"/>
        </w:rPr>
        <w:t>– osobní údaje jsou uloženy ve formě umožňující identifikaci subjektu údajů jen po nezbytnou dobu pro dané účely, pro které jsou zpracovávány,</w:t>
      </w:r>
    </w:p>
    <w:p w14:paraId="60C00AFF" w14:textId="77777777" w:rsidR="00C5536C" w:rsidRPr="00C5536C" w:rsidRDefault="00C5536C" w:rsidP="00C5536C">
      <w:pPr>
        <w:numPr>
          <w:ilvl w:val="0"/>
          <w:numId w:val="1"/>
        </w:numPr>
        <w:spacing w:before="100" w:beforeAutospacing="1" w:after="100" w:afterAutospacing="1" w:line="240" w:lineRule="auto"/>
        <w:rPr>
          <w:rFonts w:ascii="Times New Roman" w:eastAsia="Times New Roman" w:hAnsi="Times New Roman" w:cs="Times New Roman"/>
          <w:color w:val="000000"/>
          <w:kern w:val="0"/>
          <w:lang w:eastAsia="cs-CZ"/>
          <w14:ligatures w14:val="none"/>
        </w:rPr>
      </w:pPr>
      <w:r w:rsidRPr="00C5536C">
        <w:rPr>
          <w:rFonts w:ascii="Times New Roman" w:eastAsia="Times New Roman" w:hAnsi="Times New Roman" w:cs="Times New Roman"/>
          <w:b/>
          <w:bCs/>
          <w:color w:val="000000"/>
          <w:kern w:val="0"/>
          <w:lang w:eastAsia="cs-CZ"/>
          <w14:ligatures w14:val="none"/>
        </w:rPr>
        <w:t>integrita a důvěrnost</w:t>
      </w:r>
      <w:r w:rsidRPr="00C5536C">
        <w:rPr>
          <w:rFonts w:ascii="Times New Roman" w:eastAsia="Times New Roman" w:hAnsi="Times New Roman" w:cs="Times New Roman"/>
          <w:color w:val="000000"/>
          <w:kern w:val="0"/>
          <w:lang w:eastAsia="cs-CZ"/>
          <w14:ligatures w14:val="none"/>
        </w:rPr>
        <w:t> – osobní údaje jsou zpracovávány způsobem, který zajistí jejich náležité zabezpečení, včetně jejich ochrany pomocí vhodných technických nebo organizačních opatření před neoprávněným či protiprávním zpracováním a před náhodnou ztrátou, zničením nebo poškozením.</w:t>
      </w:r>
    </w:p>
    <w:p w14:paraId="4272D35F" w14:textId="77777777" w:rsidR="00C5536C" w:rsidRPr="00C5536C" w:rsidRDefault="00C5536C" w:rsidP="00C5536C">
      <w:pPr>
        <w:spacing w:before="100" w:beforeAutospacing="1" w:after="100" w:afterAutospacing="1" w:line="240" w:lineRule="auto"/>
        <w:rPr>
          <w:rFonts w:ascii="Times New Roman" w:eastAsia="Times New Roman" w:hAnsi="Times New Roman" w:cs="Times New Roman"/>
          <w:color w:val="000000"/>
          <w:kern w:val="0"/>
          <w:lang w:eastAsia="cs-CZ"/>
          <w14:ligatures w14:val="none"/>
        </w:rPr>
      </w:pPr>
      <w:r w:rsidRPr="00C5536C">
        <w:rPr>
          <w:rFonts w:ascii="Times New Roman" w:eastAsia="Times New Roman" w:hAnsi="Times New Roman" w:cs="Times New Roman"/>
          <w:color w:val="000000"/>
          <w:kern w:val="0"/>
          <w:lang w:eastAsia="cs-CZ"/>
          <w14:ligatures w14:val="none"/>
        </w:rPr>
        <w:t>III. Rozsah zpracování osobních údajů </w:t>
      </w:r>
    </w:p>
    <w:p w14:paraId="4A23AB38" w14:textId="77777777" w:rsidR="00C5536C" w:rsidRPr="00C5536C" w:rsidRDefault="00C5536C" w:rsidP="00C5536C">
      <w:pPr>
        <w:spacing w:before="100" w:beforeAutospacing="1" w:after="100" w:afterAutospacing="1" w:line="240" w:lineRule="auto"/>
        <w:rPr>
          <w:rFonts w:ascii="Times New Roman" w:eastAsia="Times New Roman" w:hAnsi="Times New Roman" w:cs="Times New Roman"/>
          <w:color w:val="000000"/>
          <w:kern w:val="0"/>
          <w:lang w:eastAsia="cs-CZ"/>
          <w14:ligatures w14:val="none"/>
        </w:rPr>
      </w:pPr>
      <w:r w:rsidRPr="00C5536C">
        <w:rPr>
          <w:rFonts w:ascii="Times New Roman" w:eastAsia="Times New Roman" w:hAnsi="Times New Roman" w:cs="Times New Roman"/>
          <w:color w:val="000000"/>
          <w:kern w:val="0"/>
          <w:lang w:eastAsia="cs-CZ"/>
          <w14:ligatures w14:val="none"/>
        </w:rPr>
        <w:t>Osobní údaje jsou zpracovány v rozsahu, v jakém je příslušný subjekt údajů správci poskytl, a to v souvislosti s uzavřením smluvního či jiného právního vztahu se správcem, nebo které správce shromáždil na základě uděleného souhlasu. </w:t>
      </w:r>
    </w:p>
    <w:p w14:paraId="556C56AA" w14:textId="77777777" w:rsidR="00C5536C" w:rsidRPr="00C5536C" w:rsidRDefault="00C5536C" w:rsidP="00C5536C">
      <w:pPr>
        <w:spacing w:before="100" w:beforeAutospacing="1" w:after="100" w:afterAutospacing="1" w:line="240" w:lineRule="auto"/>
        <w:rPr>
          <w:rFonts w:ascii="Times New Roman" w:eastAsia="Times New Roman" w:hAnsi="Times New Roman" w:cs="Times New Roman"/>
          <w:color w:val="000000"/>
          <w:kern w:val="0"/>
          <w:lang w:eastAsia="cs-CZ"/>
          <w14:ligatures w14:val="none"/>
        </w:rPr>
      </w:pPr>
      <w:r w:rsidRPr="00C5536C">
        <w:rPr>
          <w:rFonts w:ascii="Times New Roman" w:eastAsia="Times New Roman" w:hAnsi="Times New Roman" w:cs="Times New Roman"/>
          <w:color w:val="000000"/>
          <w:kern w:val="0"/>
          <w:lang w:eastAsia="cs-CZ"/>
          <w14:ligatures w14:val="none"/>
        </w:rPr>
        <w:t>IV. Zdroje osobních údajů </w:t>
      </w:r>
    </w:p>
    <w:p w14:paraId="38459100" w14:textId="77777777" w:rsidR="00C5536C" w:rsidRPr="00C5536C" w:rsidRDefault="00C5536C" w:rsidP="00C5536C">
      <w:pPr>
        <w:numPr>
          <w:ilvl w:val="0"/>
          <w:numId w:val="2"/>
        </w:numPr>
        <w:spacing w:before="100" w:beforeAutospacing="1" w:after="100" w:afterAutospacing="1" w:line="240" w:lineRule="auto"/>
        <w:rPr>
          <w:rFonts w:ascii="Times New Roman" w:eastAsia="Times New Roman" w:hAnsi="Times New Roman" w:cs="Times New Roman"/>
          <w:color w:val="000000"/>
          <w:kern w:val="0"/>
          <w:lang w:eastAsia="cs-CZ"/>
          <w14:ligatures w14:val="none"/>
        </w:rPr>
      </w:pPr>
      <w:r w:rsidRPr="00C5536C">
        <w:rPr>
          <w:rFonts w:ascii="Times New Roman" w:eastAsia="Times New Roman" w:hAnsi="Times New Roman" w:cs="Times New Roman"/>
          <w:color w:val="000000"/>
          <w:kern w:val="0"/>
          <w:lang w:eastAsia="cs-CZ"/>
          <w14:ligatures w14:val="none"/>
        </w:rPr>
        <w:t>přímo od subjektů údajů (osobně, poštou, e-mailem, telefonem, prostřednictvím webových stránek, vizitky aj.) </w:t>
      </w:r>
    </w:p>
    <w:p w14:paraId="5FD86D49" w14:textId="77777777" w:rsidR="00C5536C" w:rsidRPr="00C5536C" w:rsidRDefault="00C5536C" w:rsidP="00C5536C">
      <w:pPr>
        <w:spacing w:before="100" w:beforeAutospacing="1" w:after="100" w:afterAutospacing="1" w:line="240" w:lineRule="auto"/>
        <w:rPr>
          <w:rFonts w:ascii="Times New Roman" w:eastAsia="Times New Roman" w:hAnsi="Times New Roman" w:cs="Times New Roman"/>
          <w:color w:val="000000"/>
          <w:kern w:val="0"/>
          <w:lang w:eastAsia="cs-CZ"/>
          <w14:ligatures w14:val="none"/>
        </w:rPr>
      </w:pPr>
      <w:r w:rsidRPr="00C5536C">
        <w:rPr>
          <w:rFonts w:ascii="Times New Roman" w:eastAsia="Times New Roman" w:hAnsi="Times New Roman" w:cs="Times New Roman"/>
          <w:color w:val="000000"/>
          <w:kern w:val="0"/>
          <w:lang w:eastAsia="cs-CZ"/>
          <w14:ligatures w14:val="none"/>
        </w:rPr>
        <w:lastRenderedPageBreak/>
        <w:t>V. Kategorie osobních údajů, které jsou předmětem zpracování </w:t>
      </w:r>
    </w:p>
    <w:p w14:paraId="0CE583E2" w14:textId="77777777" w:rsidR="00C5536C" w:rsidRPr="00C5536C" w:rsidRDefault="00C5536C" w:rsidP="00C5536C">
      <w:pPr>
        <w:numPr>
          <w:ilvl w:val="0"/>
          <w:numId w:val="3"/>
        </w:numPr>
        <w:spacing w:before="100" w:beforeAutospacing="1" w:after="100" w:afterAutospacing="1" w:line="240" w:lineRule="auto"/>
        <w:rPr>
          <w:rFonts w:ascii="Times New Roman" w:eastAsia="Times New Roman" w:hAnsi="Times New Roman" w:cs="Times New Roman"/>
          <w:color w:val="000000"/>
          <w:kern w:val="0"/>
          <w:lang w:eastAsia="cs-CZ"/>
          <w14:ligatures w14:val="none"/>
        </w:rPr>
      </w:pPr>
      <w:r w:rsidRPr="00C5536C">
        <w:rPr>
          <w:rFonts w:ascii="Times New Roman" w:eastAsia="Times New Roman" w:hAnsi="Times New Roman" w:cs="Times New Roman"/>
          <w:color w:val="000000"/>
          <w:kern w:val="0"/>
          <w:lang w:eastAsia="cs-CZ"/>
          <w14:ligatures w14:val="none"/>
        </w:rPr>
        <w:t>adresní a identifikační údaje sloužící k jednoznačné a nezaměnitelné identifikaci subjektu údajů (např. jméno, příjmení, titul, datum narození, adresa trvalého pobytu, IČ, DIČ) a údaje umožňující kontakt se subjektem údajů (kontaktní údaje – např. kontaktní adresa, číslo telefonu, číslo faxu, e-mailová adresa a jiné obdobné informace) </w:t>
      </w:r>
    </w:p>
    <w:p w14:paraId="5C0119F7" w14:textId="77777777" w:rsidR="00C5536C" w:rsidRPr="00C5536C" w:rsidRDefault="00C5536C" w:rsidP="00C5536C">
      <w:pPr>
        <w:numPr>
          <w:ilvl w:val="0"/>
          <w:numId w:val="3"/>
        </w:numPr>
        <w:spacing w:before="100" w:beforeAutospacing="1" w:after="100" w:afterAutospacing="1" w:line="240" w:lineRule="auto"/>
        <w:rPr>
          <w:rFonts w:ascii="Times New Roman" w:eastAsia="Times New Roman" w:hAnsi="Times New Roman" w:cs="Times New Roman"/>
          <w:color w:val="000000"/>
          <w:kern w:val="0"/>
          <w:lang w:eastAsia="cs-CZ"/>
          <w14:ligatures w14:val="none"/>
        </w:rPr>
      </w:pPr>
      <w:r w:rsidRPr="00C5536C">
        <w:rPr>
          <w:rFonts w:ascii="Times New Roman" w:eastAsia="Times New Roman" w:hAnsi="Times New Roman" w:cs="Times New Roman"/>
          <w:color w:val="000000"/>
          <w:kern w:val="0"/>
          <w:lang w:eastAsia="cs-CZ"/>
          <w14:ligatures w14:val="none"/>
        </w:rPr>
        <w:t>další údaje nezbytné pro plnění smlouvy </w:t>
      </w:r>
    </w:p>
    <w:p w14:paraId="314E00A8" w14:textId="77777777" w:rsidR="00C5536C" w:rsidRPr="00C5536C" w:rsidRDefault="00C5536C" w:rsidP="00C5536C">
      <w:pPr>
        <w:numPr>
          <w:ilvl w:val="0"/>
          <w:numId w:val="3"/>
        </w:numPr>
        <w:spacing w:before="100" w:beforeAutospacing="1" w:after="100" w:afterAutospacing="1" w:line="240" w:lineRule="auto"/>
        <w:rPr>
          <w:rFonts w:ascii="Times New Roman" w:eastAsia="Times New Roman" w:hAnsi="Times New Roman" w:cs="Times New Roman"/>
          <w:color w:val="000000"/>
          <w:kern w:val="0"/>
          <w:lang w:eastAsia="cs-CZ"/>
          <w14:ligatures w14:val="none"/>
        </w:rPr>
      </w:pPr>
      <w:r w:rsidRPr="00C5536C">
        <w:rPr>
          <w:rFonts w:ascii="Times New Roman" w:eastAsia="Times New Roman" w:hAnsi="Times New Roman" w:cs="Times New Roman"/>
          <w:color w:val="000000"/>
          <w:kern w:val="0"/>
          <w:lang w:eastAsia="cs-CZ"/>
          <w14:ligatures w14:val="none"/>
        </w:rPr>
        <w:t>údaje poskytnuté nad rámec příslušných zákonů zpracovávané v rámci uděleného souhlasu ze strany subjektu údajů </w:t>
      </w:r>
    </w:p>
    <w:p w14:paraId="187C0466" w14:textId="77777777" w:rsidR="00C5536C" w:rsidRPr="00C5536C" w:rsidRDefault="00C5536C" w:rsidP="00C5536C">
      <w:pPr>
        <w:spacing w:before="100" w:beforeAutospacing="1" w:after="100" w:afterAutospacing="1" w:line="240" w:lineRule="auto"/>
        <w:rPr>
          <w:rFonts w:ascii="Times New Roman" w:eastAsia="Times New Roman" w:hAnsi="Times New Roman" w:cs="Times New Roman"/>
          <w:color w:val="000000"/>
          <w:kern w:val="0"/>
          <w:lang w:eastAsia="cs-CZ"/>
          <w14:ligatures w14:val="none"/>
        </w:rPr>
      </w:pPr>
      <w:r w:rsidRPr="00C5536C">
        <w:rPr>
          <w:rFonts w:ascii="Times New Roman" w:eastAsia="Times New Roman" w:hAnsi="Times New Roman" w:cs="Times New Roman"/>
          <w:color w:val="000000"/>
          <w:kern w:val="0"/>
          <w:lang w:eastAsia="cs-CZ"/>
          <w14:ligatures w14:val="none"/>
        </w:rPr>
        <w:t>VI. Kategorie subjektů údajů </w:t>
      </w:r>
    </w:p>
    <w:p w14:paraId="68C18EF3" w14:textId="77777777" w:rsidR="00C5536C" w:rsidRPr="00C5536C" w:rsidRDefault="00C5536C" w:rsidP="00C5536C">
      <w:pPr>
        <w:numPr>
          <w:ilvl w:val="0"/>
          <w:numId w:val="4"/>
        </w:numPr>
        <w:spacing w:before="100" w:beforeAutospacing="1" w:after="100" w:afterAutospacing="1" w:line="240" w:lineRule="auto"/>
        <w:rPr>
          <w:rFonts w:ascii="Times New Roman" w:eastAsia="Times New Roman" w:hAnsi="Times New Roman" w:cs="Times New Roman"/>
          <w:color w:val="000000"/>
          <w:kern w:val="0"/>
          <w:lang w:eastAsia="cs-CZ"/>
          <w14:ligatures w14:val="none"/>
        </w:rPr>
      </w:pPr>
      <w:r w:rsidRPr="00C5536C">
        <w:rPr>
          <w:rFonts w:ascii="Times New Roman" w:eastAsia="Times New Roman" w:hAnsi="Times New Roman" w:cs="Times New Roman"/>
          <w:color w:val="000000"/>
          <w:kern w:val="0"/>
          <w:lang w:eastAsia="cs-CZ"/>
          <w14:ligatures w14:val="none"/>
        </w:rPr>
        <w:t>klienti správce</w:t>
      </w:r>
    </w:p>
    <w:p w14:paraId="6495EE92" w14:textId="77777777" w:rsidR="00C5536C" w:rsidRPr="00C5536C" w:rsidRDefault="00C5536C" w:rsidP="00C5536C">
      <w:pPr>
        <w:numPr>
          <w:ilvl w:val="0"/>
          <w:numId w:val="4"/>
        </w:numPr>
        <w:spacing w:before="100" w:beforeAutospacing="1" w:after="100" w:afterAutospacing="1" w:line="240" w:lineRule="auto"/>
        <w:rPr>
          <w:rFonts w:ascii="Times New Roman" w:eastAsia="Times New Roman" w:hAnsi="Times New Roman" w:cs="Times New Roman"/>
          <w:color w:val="000000"/>
          <w:kern w:val="0"/>
          <w:lang w:eastAsia="cs-CZ"/>
          <w14:ligatures w14:val="none"/>
        </w:rPr>
      </w:pPr>
      <w:r w:rsidRPr="00C5536C">
        <w:rPr>
          <w:rFonts w:ascii="Times New Roman" w:eastAsia="Times New Roman" w:hAnsi="Times New Roman" w:cs="Times New Roman"/>
          <w:color w:val="000000"/>
          <w:kern w:val="0"/>
          <w:lang w:eastAsia="cs-CZ"/>
          <w14:ligatures w14:val="none"/>
        </w:rPr>
        <w:t>členové správce</w:t>
      </w:r>
    </w:p>
    <w:p w14:paraId="66EE3F43" w14:textId="77777777" w:rsidR="00C5536C" w:rsidRPr="00C5536C" w:rsidRDefault="00C5536C" w:rsidP="00C5536C">
      <w:pPr>
        <w:numPr>
          <w:ilvl w:val="0"/>
          <w:numId w:val="4"/>
        </w:numPr>
        <w:spacing w:before="100" w:beforeAutospacing="1" w:after="100" w:afterAutospacing="1" w:line="240" w:lineRule="auto"/>
        <w:rPr>
          <w:rFonts w:ascii="Times New Roman" w:eastAsia="Times New Roman" w:hAnsi="Times New Roman" w:cs="Times New Roman"/>
          <w:color w:val="000000"/>
          <w:kern w:val="0"/>
          <w:lang w:eastAsia="cs-CZ"/>
          <w14:ligatures w14:val="none"/>
        </w:rPr>
      </w:pPr>
      <w:r w:rsidRPr="00C5536C">
        <w:rPr>
          <w:rFonts w:ascii="Times New Roman" w:eastAsia="Times New Roman" w:hAnsi="Times New Roman" w:cs="Times New Roman"/>
          <w:color w:val="000000"/>
          <w:kern w:val="0"/>
          <w:lang w:eastAsia="cs-CZ"/>
          <w14:ligatures w14:val="none"/>
        </w:rPr>
        <w:t>zaměstnanci správce </w:t>
      </w:r>
    </w:p>
    <w:p w14:paraId="5CFDE094" w14:textId="77777777" w:rsidR="00C5536C" w:rsidRPr="00C5536C" w:rsidRDefault="00C5536C" w:rsidP="00C5536C">
      <w:pPr>
        <w:numPr>
          <w:ilvl w:val="0"/>
          <w:numId w:val="4"/>
        </w:numPr>
        <w:spacing w:before="100" w:beforeAutospacing="1" w:after="100" w:afterAutospacing="1" w:line="240" w:lineRule="auto"/>
        <w:rPr>
          <w:rFonts w:ascii="Times New Roman" w:eastAsia="Times New Roman" w:hAnsi="Times New Roman" w:cs="Times New Roman"/>
          <w:color w:val="000000"/>
          <w:kern w:val="0"/>
          <w:lang w:eastAsia="cs-CZ"/>
          <w14:ligatures w14:val="none"/>
        </w:rPr>
      </w:pPr>
      <w:r w:rsidRPr="00C5536C">
        <w:rPr>
          <w:rFonts w:ascii="Times New Roman" w:eastAsia="Times New Roman" w:hAnsi="Times New Roman" w:cs="Times New Roman"/>
          <w:color w:val="000000"/>
          <w:kern w:val="0"/>
          <w:lang w:eastAsia="cs-CZ"/>
          <w14:ligatures w14:val="none"/>
        </w:rPr>
        <w:t>dodavatelé služeb </w:t>
      </w:r>
    </w:p>
    <w:p w14:paraId="129D758B" w14:textId="77777777" w:rsidR="00C5536C" w:rsidRPr="00C5536C" w:rsidRDefault="00C5536C" w:rsidP="00C5536C">
      <w:pPr>
        <w:numPr>
          <w:ilvl w:val="0"/>
          <w:numId w:val="4"/>
        </w:numPr>
        <w:spacing w:before="100" w:beforeAutospacing="1" w:after="100" w:afterAutospacing="1" w:line="240" w:lineRule="auto"/>
        <w:rPr>
          <w:rFonts w:ascii="Times New Roman" w:eastAsia="Times New Roman" w:hAnsi="Times New Roman" w:cs="Times New Roman"/>
          <w:color w:val="000000"/>
          <w:kern w:val="0"/>
          <w:lang w:eastAsia="cs-CZ"/>
          <w14:ligatures w14:val="none"/>
        </w:rPr>
      </w:pPr>
      <w:r w:rsidRPr="00C5536C">
        <w:rPr>
          <w:rFonts w:ascii="Times New Roman" w:eastAsia="Times New Roman" w:hAnsi="Times New Roman" w:cs="Times New Roman"/>
          <w:color w:val="000000"/>
          <w:kern w:val="0"/>
          <w:lang w:eastAsia="cs-CZ"/>
          <w14:ligatures w14:val="none"/>
        </w:rPr>
        <w:t>jiné osoby, které jsou ve smluvním vztahu ke správci </w:t>
      </w:r>
    </w:p>
    <w:p w14:paraId="3DB31EED" w14:textId="77777777" w:rsidR="00C5536C" w:rsidRPr="00C5536C" w:rsidRDefault="00C5536C" w:rsidP="00C5536C">
      <w:pPr>
        <w:spacing w:before="100" w:beforeAutospacing="1" w:after="100" w:afterAutospacing="1" w:line="240" w:lineRule="auto"/>
        <w:rPr>
          <w:rFonts w:ascii="Times New Roman" w:eastAsia="Times New Roman" w:hAnsi="Times New Roman" w:cs="Times New Roman"/>
          <w:color w:val="000000"/>
          <w:kern w:val="0"/>
          <w:lang w:eastAsia="cs-CZ"/>
          <w14:ligatures w14:val="none"/>
        </w:rPr>
      </w:pPr>
      <w:r w:rsidRPr="00C5536C">
        <w:rPr>
          <w:rFonts w:ascii="Times New Roman" w:eastAsia="Times New Roman" w:hAnsi="Times New Roman" w:cs="Times New Roman"/>
          <w:color w:val="000000"/>
          <w:kern w:val="0"/>
          <w:lang w:eastAsia="cs-CZ"/>
          <w14:ligatures w14:val="none"/>
        </w:rPr>
        <w:t>VII. Kategorie příjemců osobních údajů </w:t>
      </w:r>
    </w:p>
    <w:p w14:paraId="1BB6443D" w14:textId="77777777" w:rsidR="00C5536C" w:rsidRPr="00C5536C" w:rsidRDefault="00C5536C" w:rsidP="00C5536C">
      <w:pPr>
        <w:numPr>
          <w:ilvl w:val="0"/>
          <w:numId w:val="5"/>
        </w:numPr>
        <w:spacing w:before="100" w:beforeAutospacing="1" w:after="100" w:afterAutospacing="1" w:line="240" w:lineRule="auto"/>
        <w:rPr>
          <w:rFonts w:ascii="Times New Roman" w:eastAsia="Times New Roman" w:hAnsi="Times New Roman" w:cs="Times New Roman"/>
          <w:color w:val="000000"/>
          <w:kern w:val="0"/>
          <w:lang w:eastAsia="cs-CZ"/>
          <w14:ligatures w14:val="none"/>
        </w:rPr>
      </w:pPr>
      <w:r w:rsidRPr="00C5536C">
        <w:rPr>
          <w:rFonts w:ascii="Times New Roman" w:eastAsia="Times New Roman" w:hAnsi="Times New Roman" w:cs="Times New Roman"/>
          <w:color w:val="000000"/>
          <w:kern w:val="0"/>
          <w:lang w:eastAsia="cs-CZ"/>
          <w14:ligatures w14:val="none"/>
        </w:rPr>
        <w:t>zpracovatelé </w:t>
      </w:r>
    </w:p>
    <w:p w14:paraId="3A649F58" w14:textId="77777777" w:rsidR="00C5536C" w:rsidRPr="00C5536C" w:rsidRDefault="00C5536C" w:rsidP="00C5536C">
      <w:pPr>
        <w:numPr>
          <w:ilvl w:val="0"/>
          <w:numId w:val="5"/>
        </w:numPr>
        <w:spacing w:before="100" w:beforeAutospacing="1" w:after="100" w:afterAutospacing="1" w:line="240" w:lineRule="auto"/>
        <w:rPr>
          <w:rFonts w:ascii="Times New Roman" w:eastAsia="Times New Roman" w:hAnsi="Times New Roman" w:cs="Times New Roman"/>
          <w:color w:val="000000"/>
          <w:kern w:val="0"/>
          <w:lang w:eastAsia="cs-CZ"/>
          <w14:ligatures w14:val="none"/>
        </w:rPr>
      </w:pPr>
      <w:r w:rsidRPr="00C5536C">
        <w:rPr>
          <w:rFonts w:ascii="Times New Roman" w:eastAsia="Times New Roman" w:hAnsi="Times New Roman" w:cs="Times New Roman"/>
          <w:color w:val="000000"/>
          <w:kern w:val="0"/>
          <w:lang w:eastAsia="cs-CZ"/>
          <w14:ligatures w14:val="none"/>
        </w:rPr>
        <w:t>státní aj. orgány v rámci plnění zákonných povinností stanovených příslušnými právními předpisy </w:t>
      </w:r>
    </w:p>
    <w:p w14:paraId="4141BBE0" w14:textId="77777777" w:rsidR="00C5536C" w:rsidRPr="00C5536C" w:rsidRDefault="00C5536C" w:rsidP="00C5536C">
      <w:pPr>
        <w:spacing w:before="100" w:beforeAutospacing="1" w:after="100" w:afterAutospacing="1" w:line="240" w:lineRule="auto"/>
        <w:rPr>
          <w:rFonts w:ascii="Times New Roman" w:eastAsia="Times New Roman" w:hAnsi="Times New Roman" w:cs="Times New Roman"/>
          <w:color w:val="000000"/>
          <w:kern w:val="0"/>
          <w:lang w:eastAsia="cs-CZ"/>
          <w14:ligatures w14:val="none"/>
        </w:rPr>
      </w:pPr>
      <w:r w:rsidRPr="00C5536C">
        <w:rPr>
          <w:rFonts w:ascii="Times New Roman" w:eastAsia="Times New Roman" w:hAnsi="Times New Roman" w:cs="Times New Roman"/>
          <w:color w:val="000000"/>
          <w:kern w:val="0"/>
          <w:lang w:eastAsia="cs-CZ"/>
          <w14:ligatures w14:val="none"/>
        </w:rPr>
        <w:t>VIII. Účel zpracování osobních údajů </w:t>
      </w:r>
    </w:p>
    <w:p w14:paraId="11D1501A" w14:textId="77777777" w:rsidR="00C5536C" w:rsidRPr="00C5536C" w:rsidRDefault="00C5536C" w:rsidP="00C5536C">
      <w:pPr>
        <w:numPr>
          <w:ilvl w:val="0"/>
          <w:numId w:val="6"/>
        </w:numPr>
        <w:spacing w:before="100" w:beforeAutospacing="1" w:after="100" w:afterAutospacing="1" w:line="240" w:lineRule="auto"/>
        <w:rPr>
          <w:rFonts w:ascii="Times New Roman" w:eastAsia="Times New Roman" w:hAnsi="Times New Roman" w:cs="Times New Roman"/>
          <w:color w:val="000000"/>
          <w:kern w:val="0"/>
          <w:lang w:eastAsia="cs-CZ"/>
          <w14:ligatures w14:val="none"/>
        </w:rPr>
      </w:pPr>
      <w:r w:rsidRPr="00C5536C">
        <w:rPr>
          <w:rFonts w:ascii="Times New Roman" w:eastAsia="Times New Roman" w:hAnsi="Times New Roman" w:cs="Times New Roman"/>
          <w:color w:val="000000"/>
          <w:kern w:val="0"/>
          <w:lang w:eastAsia="cs-CZ"/>
          <w14:ligatures w14:val="none"/>
        </w:rPr>
        <w:t>účely obsažené v rámci souhlasu subjektu údajů </w:t>
      </w:r>
    </w:p>
    <w:p w14:paraId="25FAB31D" w14:textId="77777777" w:rsidR="00C5536C" w:rsidRPr="00C5536C" w:rsidRDefault="00C5536C" w:rsidP="00C5536C">
      <w:pPr>
        <w:numPr>
          <w:ilvl w:val="0"/>
          <w:numId w:val="6"/>
        </w:numPr>
        <w:spacing w:before="100" w:beforeAutospacing="1" w:after="100" w:afterAutospacing="1" w:line="240" w:lineRule="auto"/>
        <w:rPr>
          <w:rFonts w:ascii="Times New Roman" w:eastAsia="Times New Roman" w:hAnsi="Times New Roman" w:cs="Times New Roman"/>
          <w:color w:val="000000"/>
          <w:kern w:val="0"/>
          <w:lang w:eastAsia="cs-CZ"/>
          <w14:ligatures w14:val="none"/>
        </w:rPr>
      </w:pPr>
      <w:r w:rsidRPr="00C5536C">
        <w:rPr>
          <w:rFonts w:ascii="Times New Roman" w:eastAsia="Times New Roman" w:hAnsi="Times New Roman" w:cs="Times New Roman"/>
          <w:color w:val="000000"/>
          <w:kern w:val="0"/>
          <w:lang w:eastAsia="cs-CZ"/>
          <w14:ligatures w14:val="none"/>
        </w:rPr>
        <w:t>jednání o smluvním vztahu</w:t>
      </w:r>
    </w:p>
    <w:p w14:paraId="1DB625D2" w14:textId="77777777" w:rsidR="00C5536C" w:rsidRPr="00C5536C" w:rsidRDefault="00C5536C" w:rsidP="00C5536C">
      <w:pPr>
        <w:numPr>
          <w:ilvl w:val="0"/>
          <w:numId w:val="6"/>
        </w:numPr>
        <w:spacing w:before="100" w:beforeAutospacing="1" w:after="100" w:afterAutospacing="1" w:line="240" w:lineRule="auto"/>
        <w:rPr>
          <w:rFonts w:ascii="Times New Roman" w:eastAsia="Times New Roman" w:hAnsi="Times New Roman" w:cs="Times New Roman"/>
          <w:color w:val="000000"/>
          <w:kern w:val="0"/>
          <w:lang w:eastAsia="cs-CZ"/>
          <w14:ligatures w14:val="none"/>
        </w:rPr>
      </w:pPr>
      <w:r w:rsidRPr="00C5536C">
        <w:rPr>
          <w:rFonts w:ascii="Times New Roman" w:eastAsia="Times New Roman" w:hAnsi="Times New Roman" w:cs="Times New Roman"/>
          <w:color w:val="000000"/>
          <w:kern w:val="0"/>
          <w:lang w:eastAsia="cs-CZ"/>
          <w14:ligatures w14:val="none"/>
        </w:rPr>
        <w:t>plnění smlouvy </w:t>
      </w:r>
    </w:p>
    <w:p w14:paraId="6FD5AB4C" w14:textId="77777777" w:rsidR="00C5536C" w:rsidRPr="00C5536C" w:rsidRDefault="00C5536C" w:rsidP="00C5536C">
      <w:pPr>
        <w:numPr>
          <w:ilvl w:val="0"/>
          <w:numId w:val="6"/>
        </w:numPr>
        <w:spacing w:before="100" w:beforeAutospacing="1" w:after="100" w:afterAutospacing="1" w:line="240" w:lineRule="auto"/>
        <w:rPr>
          <w:rFonts w:ascii="Times New Roman" w:eastAsia="Times New Roman" w:hAnsi="Times New Roman" w:cs="Times New Roman"/>
          <w:color w:val="000000"/>
          <w:kern w:val="0"/>
          <w:lang w:eastAsia="cs-CZ"/>
          <w14:ligatures w14:val="none"/>
        </w:rPr>
      </w:pPr>
      <w:r w:rsidRPr="00C5536C">
        <w:rPr>
          <w:rFonts w:ascii="Times New Roman" w:eastAsia="Times New Roman" w:hAnsi="Times New Roman" w:cs="Times New Roman"/>
          <w:color w:val="000000"/>
          <w:kern w:val="0"/>
          <w:lang w:eastAsia="cs-CZ"/>
          <w14:ligatures w14:val="none"/>
        </w:rPr>
        <w:t>ochrana práv správce, příjemce nebo jiných dotčených osob (kupř. vymáhání pohledávek správce) </w:t>
      </w:r>
    </w:p>
    <w:p w14:paraId="731983C8" w14:textId="77777777" w:rsidR="00C5536C" w:rsidRPr="00C5536C" w:rsidRDefault="00C5536C" w:rsidP="00C5536C">
      <w:pPr>
        <w:numPr>
          <w:ilvl w:val="0"/>
          <w:numId w:val="6"/>
        </w:numPr>
        <w:spacing w:before="100" w:beforeAutospacing="1" w:after="100" w:afterAutospacing="1" w:line="240" w:lineRule="auto"/>
        <w:rPr>
          <w:rFonts w:ascii="Times New Roman" w:eastAsia="Times New Roman" w:hAnsi="Times New Roman" w:cs="Times New Roman"/>
          <w:color w:val="000000"/>
          <w:kern w:val="0"/>
          <w:lang w:eastAsia="cs-CZ"/>
          <w14:ligatures w14:val="none"/>
        </w:rPr>
      </w:pPr>
      <w:r w:rsidRPr="00C5536C">
        <w:rPr>
          <w:rFonts w:ascii="Times New Roman" w:eastAsia="Times New Roman" w:hAnsi="Times New Roman" w:cs="Times New Roman"/>
          <w:color w:val="000000"/>
          <w:kern w:val="0"/>
          <w:lang w:eastAsia="cs-CZ"/>
          <w14:ligatures w14:val="none"/>
        </w:rPr>
        <w:t>plnění zákonných povinností ze strany správce </w:t>
      </w:r>
    </w:p>
    <w:p w14:paraId="34E1958E" w14:textId="77777777" w:rsidR="00C5536C" w:rsidRPr="00C5536C" w:rsidRDefault="00C5536C" w:rsidP="00C5536C">
      <w:pPr>
        <w:spacing w:before="100" w:beforeAutospacing="1" w:after="100" w:afterAutospacing="1" w:line="240" w:lineRule="auto"/>
        <w:rPr>
          <w:rFonts w:ascii="Times New Roman" w:eastAsia="Times New Roman" w:hAnsi="Times New Roman" w:cs="Times New Roman"/>
          <w:color w:val="000000"/>
          <w:kern w:val="0"/>
          <w:lang w:eastAsia="cs-CZ"/>
          <w14:ligatures w14:val="none"/>
        </w:rPr>
      </w:pPr>
      <w:r w:rsidRPr="00C5536C">
        <w:rPr>
          <w:rFonts w:ascii="Times New Roman" w:eastAsia="Times New Roman" w:hAnsi="Times New Roman" w:cs="Times New Roman"/>
          <w:color w:val="000000"/>
          <w:kern w:val="0"/>
          <w:lang w:eastAsia="cs-CZ"/>
          <w14:ligatures w14:val="none"/>
        </w:rPr>
        <w:t>IX. Způsob zpracování a ochrany osobních údajů </w:t>
      </w:r>
    </w:p>
    <w:p w14:paraId="4D3332D7" w14:textId="77777777" w:rsidR="00C5536C" w:rsidRPr="00C5536C" w:rsidRDefault="00C5536C" w:rsidP="00C5536C">
      <w:pPr>
        <w:spacing w:before="100" w:beforeAutospacing="1" w:after="100" w:afterAutospacing="1" w:line="240" w:lineRule="auto"/>
        <w:rPr>
          <w:rFonts w:ascii="Times New Roman" w:eastAsia="Times New Roman" w:hAnsi="Times New Roman" w:cs="Times New Roman"/>
          <w:color w:val="000000"/>
          <w:kern w:val="0"/>
          <w:lang w:eastAsia="cs-CZ"/>
          <w14:ligatures w14:val="none"/>
        </w:rPr>
      </w:pPr>
      <w:r w:rsidRPr="00C5536C">
        <w:rPr>
          <w:rFonts w:ascii="Times New Roman" w:eastAsia="Times New Roman" w:hAnsi="Times New Roman" w:cs="Times New Roman"/>
          <w:color w:val="000000"/>
          <w:kern w:val="0"/>
          <w:lang w:eastAsia="cs-CZ"/>
          <w14:ligatures w14:val="none"/>
        </w:rPr>
        <w:t>Zpracování osobních údajů provádí správce. Zpracování je prováděno zpravidla v sídle správce jednotlivými pověřenými členy či zaměstnanci správce, příp. zpracovatelem. </w:t>
      </w:r>
    </w:p>
    <w:p w14:paraId="40323C2B" w14:textId="77777777" w:rsidR="00C5536C" w:rsidRPr="00C5536C" w:rsidRDefault="00C5536C" w:rsidP="00C5536C">
      <w:pPr>
        <w:spacing w:before="100" w:beforeAutospacing="1" w:after="100" w:afterAutospacing="1" w:line="240" w:lineRule="auto"/>
        <w:rPr>
          <w:rFonts w:ascii="Times New Roman" w:eastAsia="Times New Roman" w:hAnsi="Times New Roman" w:cs="Times New Roman"/>
          <w:color w:val="000000"/>
          <w:kern w:val="0"/>
          <w:lang w:eastAsia="cs-CZ"/>
          <w14:ligatures w14:val="none"/>
        </w:rPr>
      </w:pPr>
      <w:r w:rsidRPr="00C5536C">
        <w:rPr>
          <w:rFonts w:ascii="Times New Roman" w:eastAsia="Times New Roman" w:hAnsi="Times New Roman" w:cs="Times New Roman"/>
          <w:color w:val="000000"/>
          <w:kern w:val="0"/>
          <w:lang w:eastAsia="cs-CZ"/>
          <w14:ligatures w14:val="none"/>
        </w:rPr>
        <w:t>Ke zpracování dochází prostřednictvím výpočetní techniky, popř. i manuálním způsobem u osobních údajů v listinné podobě za dodržení všech bezpečnostních zásad pro správu a zpracování osobních údajů. Za tímto účelem přijal správce technickoorganizační opatření k zajištění ochrany osobních údajů, zejména opatření, aby nemohlo dojít k neoprávněnému nebo nahodilému přístupu k osobním údajům, jejich změně, zničení či ztrátě, neoprávněným přenosům, k jejich neoprávněnému zpracování, jakož i k jinému zneužití osobních údajů. </w:t>
      </w:r>
    </w:p>
    <w:p w14:paraId="623B2432" w14:textId="77777777" w:rsidR="00C5536C" w:rsidRPr="00C5536C" w:rsidRDefault="00C5536C" w:rsidP="00C5536C">
      <w:pPr>
        <w:spacing w:before="100" w:beforeAutospacing="1" w:after="100" w:afterAutospacing="1" w:line="240" w:lineRule="auto"/>
        <w:rPr>
          <w:rFonts w:ascii="Times New Roman" w:eastAsia="Times New Roman" w:hAnsi="Times New Roman" w:cs="Times New Roman"/>
          <w:color w:val="000000"/>
          <w:kern w:val="0"/>
          <w:lang w:eastAsia="cs-CZ"/>
          <w14:ligatures w14:val="none"/>
        </w:rPr>
      </w:pPr>
      <w:r w:rsidRPr="00C5536C">
        <w:rPr>
          <w:rFonts w:ascii="Times New Roman" w:eastAsia="Times New Roman" w:hAnsi="Times New Roman" w:cs="Times New Roman"/>
          <w:color w:val="000000"/>
          <w:kern w:val="0"/>
          <w:lang w:eastAsia="cs-CZ"/>
          <w14:ligatures w14:val="none"/>
        </w:rPr>
        <w:t xml:space="preserve">Veškeré subjekty, kterým mohou být osobní údaje zpřístupněny, respektují právo subjektů údajů na ochranu soukromí a rovněž garantují standardy ochrany podle GDPR a mají se správcem uzavřené smlouvy o ochraně osobních údajů našich klientů. Jedná se především o </w:t>
      </w:r>
      <w:r w:rsidRPr="00C5536C">
        <w:rPr>
          <w:rFonts w:ascii="Times New Roman" w:eastAsia="Times New Roman" w:hAnsi="Times New Roman" w:cs="Times New Roman"/>
          <w:color w:val="000000"/>
          <w:kern w:val="0"/>
          <w:lang w:eastAsia="cs-CZ"/>
          <w14:ligatures w14:val="none"/>
        </w:rPr>
        <w:lastRenderedPageBreak/>
        <w:t>poskytovatele IT služeb, dodavatele zboží, účetní, advokátní kanceláře a doručovací společnosti.  </w:t>
      </w:r>
    </w:p>
    <w:p w14:paraId="11E8858F" w14:textId="77777777" w:rsidR="00C5536C" w:rsidRPr="00C5536C" w:rsidRDefault="00C5536C" w:rsidP="00C5536C">
      <w:pPr>
        <w:spacing w:before="100" w:beforeAutospacing="1" w:after="100" w:afterAutospacing="1" w:line="240" w:lineRule="auto"/>
        <w:rPr>
          <w:rFonts w:ascii="Times New Roman" w:eastAsia="Times New Roman" w:hAnsi="Times New Roman" w:cs="Times New Roman"/>
          <w:color w:val="000000"/>
          <w:kern w:val="0"/>
          <w:lang w:eastAsia="cs-CZ"/>
          <w14:ligatures w14:val="none"/>
        </w:rPr>
      </w:pPr>
      <w:r w:rsidRPr="00C5536C">
        <w:rPr>
          <w:rFonts w:ascii="Times New Roman" w:eastAsia="Times New Roman" w:hAnsi="Times New Roman" w:cs="Times New Roman"/>
          <w:color w:val="000000"/>
          <w:kern w:val="0"/>
          <w:lang w:eastAsia="cs-CZ"/>
          <w14:ligatures w14:val="none"/>
        </w:rPr>
        <w:t>X. Doba zpracování osobních údajů </w:t>
      </w:r>
    </w:p>
    <w:p w14:paraId="205867F0" w14:textId="77777777" w:rsidR="00C5536C" w:rsidRPr="00C5536C" w:rsidRDefault="00C5536C" w:rsidP="00C5536C">
      <w:pPr>
        <w:spacing w:before="100" w:beforeAutospacing="1" w:after="100" w:afterAutospacing="1" w:line="240" w:lineRule="auto"/>
        <w:rPr>
          <w:rFonts w:ascii="Times New Roman" w:eastAsia="Times New Roman" w:hAnsi="Times New Roman" w:cs="Times New Roman"/>
          <w:color w:val="000000"/>
          <w:kern w:val="0"/>
          <w:lang w:eastAsia="cs-CZ"/>
          <w14:ligatures w14:val="none"/>
        </w:rPr>
      </w:pPr>
      <w:r w:rsidRPr="00C5536C">
        <w:rPr>
          <w:rFonts w:ascii="Times New Roman" w:eastAsia="Times New Roman" w:hAnsi="Times New Roman" w:cs="Times New Roman"/>
          <w:color w:val="000000"/>
          <w:kern w:val="0"/>
          <w:lang w:eastAsia="cs-CZ"/>
          <w14:ligatures w14:val="none"/>
        </w:rPr>
        <w:t>V souladu se lhůtami uvedenými v příslušném souhlasu se zpracováním osobních údajů, příslušných smlouvách, či v příslušných právních předpisech jde o dobu nezbytně nutnou k zajištění práv a povinností plynoucích jak ze závazkového vztahu, tak i z příslušných právních předpisů. </w:t>
      </w:r>
    </w:p>
    <w:p w14:paraId="7A98235F" w14:textId="77777777" w:rsidR="00C5536C" w:rsidRPr="00C5536C" w:rsidRDefault="00C5536C" w:rsidP="00C5536C">
      <w:pPr>
        <w:spacing w:before="100" w:beforeAutospacing="1" w:after="100" w:afterAutospacing="1" w:line="240" w:lineRule="auto"/>
        <w:rPr>
          <w:rFonts w:ascii="Times New Roman" w:eastAsia="Times New Roman" w:hAnsi="Times New Roman" w:cs="Times New Roman"/>
          <w:color w:val="000000"/>
          <w:kern w:val="0"/>
          <w:lang w:eastAsia="cs-CZ"/>
          <w14:ligatures w14:val="none"/>
        </w:rPr>
      </w:pPr>
      <w:r w:rsidRPr="00C5536C">
        <w:rPr>
          <w:rFonts w:ascii="Times New Roman" w:eastAsia="Times New Roman" w:hAnsi="Times New Roman" w:cs="Times New Roman"/>
          <w:color w:val="000000"/>
          <w:kern w:val="0"/>
          <w:lang w:eastAsia="cs-CZ"/>
          <w14:ligatures w14:val="none"/>
        </w:rPr>
        <w:t>XI. Poučení </w:t>
      </w:r>
    </w:p>
    <w:p w14:paraId="3991F4C4" w14:textId="77777777" w:rsidR="00C5536C" w:rsidRPr="00C5536C" w:rsidRDefault="00C5536C" w:rsidP="00C5536C">
      <w:pPr>
        <w:spacing w:before="100" w:beforeAutospacing="1" w:after="100" w:afterAutospacing="1" w:line="240" w:lineRule="auto"/>
        <w:rPr>
          <w:rFonts w:ascii="Times New Roman" w:eastAsia="Times New Roman" w:hAnsi="Times New Roman" w:cs="Times New Roman"/>
          <w:color w:val="000000"/>
          <w:kern w:val="0"/>
          <w:lang w:eastAsia="cs-CZ"/>
          <w14:ligatures w14:val="none"/>
        </w:rPr>
      </w:pPr>
      <w:r w:rsidRPr="00C5536C">
        <w:rPr>
          <w:rFonts w:ascii="Times New Roman" w:eastAsia="Times New Roman" w:hAnsi="Times New Roman" w:cs="Times New Roman"/>
          <w:color w:val="000000"/>
          <w:kern w:val="0"/>
          <w:lang w:eastAsia="cs-CZ"/>
          <w14:ligatures w14:val="none"/>
        </w:rPr>
        <w:t>Správce zpracovává údaje se souhlasem subjektu údajů s výjimkou zákonem stanovených případů, kdy zpracování osobních údajů nevyžaduje souhlas subjektu údajů. </w:t>
      </w:r>
    </w:p>
    <w:p w14:paraId="2F67C36B" w14:textId="77777777" w:rsidR="00C5536C" w:rsidRPr="00C5536C" w:rsidRDefault="00C5536C" w:rsidP="00C5536C">
      <w:pPr>
        <w:spacing w:before="100" w:beforeAutospacing="1" w:after="100" w:afterAutospacing="1" w:line="240" w:lineRule="auto"/>
        <w:rPr>
          <w:rFonts w:ascii="Times New Roman" w:eastAsia="Times New Roman" w:hAnsi="Times New Roman" w:cs="Times New Roman"/>
          <w:color w:val="000000"/>
          <w:kern w:val="0"/>
          <w:lang w:eastAsia="cs-CZ"/>
          <w14:ligatures w14:val="none"/>
        </w:rPr>
      </w:pPr>
      <w:r w:rsidRPr="00C5536C">
        <w:rPr>
          <w:rFonts w:ascii="Times New Roman" w:eastAsia="Times New Roman" w:hAnsi="Times New Roman" w:cs="Times New Roman"/>
          <w:color w:val="000000"/>
          <w:kern w:val="0"/>
          <w:lang w:eastAsia="cs-CZ"/>
          <w14:ligatures w14:val="none"/>
        </w:rPr>
        <w:t>V souladu se čl. 6 odst. 1 GDPR může správce bez souhlasu subjektu údajů zpracovávat tyto údaje: </w:t>
      </w:r>
    </w:p>
    <w:p w14:paraId="3AC0ACE6" w14:textId="77777777" w:rsidR="00C5536C" w:rsidRPr="00C5536C" w:rsidRDefault="00C5536C" w:rsidP="00C5536C">
      <w:pPr>
        <w:numPr>
          <w:ilvl w:val="0"/>
          <w:numId w:val="7"/>
        </w:numPr>
        <w:spacing w:before="100" w:beforeAutospacing="1" w:after="100" w:afterAutospacing="1" w:line="240" w:lineRule="auto"/>
        <w:rPr>
          <w:rFonts w:ascii="Times New Roman" w:eastAsia="Times New Roman" w:hAnsi="Times New Roman" w:cs="Times New Roman"/>
          <w:color w:val="000000"/>
          <w:kern w:val="0"/>
          <w:lang w:eastAsia="cs-CZ"/>
          <w14:ligatures w14:val="none"/>
        </w:rPr>
      </w:pPr>
      <w:r w:rsidRPr="00C5536C">
        <w:rPr>
          <w:rFonts w:ascii="Times New Roman" w:eastAsia="Times New Roman" w:hAnsi="Times New Roman" w:cs="Times New Roman"/>
          <w:color w:val="000000"/>
          <w:kern w:val="0"/>
          <w:lang w:eastAsia="cs-CZ"/>
          <w14:ligatures w14:val="none"/>
        </w:rPr>
        <w:t>subjekt údajů udělil souhlas pro jeden či více konkrétních účelů, </w:t>
      </w:r>
    </w:p>
    <w:p w14:paraId="0CB5C2E8" w14:textId="77777777" w:rsidR="00C5536C" w:rsidRPr="00C5536C" w:rsidRDefault="00C5536C" w:rsidP="00C5536C">
      <w:pPr>
        <w:numPr>
          <w:ilvl w:val="0"/>
          <w:numId w:val="7"/>
        </w:numPr>
        <w:spacing w:before="100" w:beforeAutospacing="1" w:after="100" w:afterAutospacing="1" w:line="240" w:lineRule="auto"/>
        <w:rPr>
          <w:rFonts w:ascii="Times New Roman" w:eastAsia="Times New Roman" w:hAnsi="Times New Roman" w:cs="Times New Roman"/>
          <w:color w:val="000000"/>
          <w:kern w:val="0"/>
          <w:lang w:eastAsia="cs-CZ"/>
          <w14:ligatures w14:val="none"/>
        </w:rPr>
      </w:pPr>
      <w:r w:rsidRPr="00C5536C">
        <w:rPr>
          <w:rFonts w:ascii="Times New Roman" w:eastAsia="Times New Roman" w:hAnsi="Times New Roman" w:cs="Times New Roman"/>
          <w:color w:val="000000"/>
          <w:kern w:val="0"/>
          <w:lang w:eastAsia="cs-CZ"/>
          <w14:ligatures w14:val="none"/>
        </w:rPr>
        <w:t>zpracování je nezbytné pro splnění smlouvy, jejíž smluvní stranou je subjekt údajů, nebo pro provedení opatření přijatých před uzavřením smlouvy na žádost tohoto subjektu údajů, </w:t>
      </w:r>
    </w:p>
    <w:p w14:paraId="3402FF78" w14:textId="77777777" w:rsidR="00C5536C" w:rsidRPr="00C5536C" w:rsidRDefault="00C5536C" w:rsidP="00C5536C">
      <w:pPr>
        <w:numPr>
          <w:ilvl w:val="0"/>
          <w:numId w:val="7"/>
        </w:numPr>
        <w:spacing w:before="100" w:beforeAutospacing="1" w:after="100" w:afterAutospacing="1" w:line="240" w:lineRule="auto"/>
        <w:rPr>
          <w:rFonts w:ascii="Times New Roman" w:eastAsia="Times New Roman" w:hAnsi="Times New Roman" w:cs="Times New Roman"/>
          <w:color w:val="000000"/>
          <w:kern w:val="0"/>
          <w:lang w:eastAsia="cs-CZ"/>
          <w14:ligatures w14:val="none"/>
        </w:rPr>
      </w:pPr>
      <w:r w:rsidRPr="00C5536C">
        <w:rPr>
          <w:rFonts w:ascii="Times New Roman" w:eastAsia="Times New Roman" w:hAnsi="Times New Roman" w:cs="Times New Roman"/>
          <w:color w:val="000000"/>
          <w:kern w:val="0"/>
          <w:lang w:eastAsia="cs-CZ"/>
          <w14:ligatures w14:val="none"/>
        </w:rPr>
        <w:t>zpracování je nezbytné pro splnění právní povinnosti, která se na správce vztahuje, </w:t>
      </w:r>
    </w:p>
    <w:p w14:paraId="720F797B" w14:textId="77777777" w:rsidR="00C5536C" w:rsidRPr="00C5536C" w:rsidRDefault="00C5536C" w:rsidP="00C5536C">
      <w:pPr>
        <w:numPr>
          <w:ilvl w:val="0"/>
          <w:numId w:val="7"/>
        </w:numPr>
        <w:spacing w:before="100" w:beforeAutospacing="1" w:after="100" w:afterAutospacing="1" w:line="240" w:lineRule="auto"/>
        <w:rPr>
          <w:rFonts w:ascii="Times New Roman" w:eastAsia="Times New Roman" w:hAnsi="Times New Roman" w:cs="Times New Roman"/>
          <w:color w:val="000000"/>
          <w:kern w:val="0"/>
          <w:lang w:eastAsia="cs-CZ"/>
          <w14:ligatures w14:val="none"/>
        </w:rPr>
      </w:pPr>
      <w:r w:rsidRPr="00C5536C">
        <w:rPr>
          <w:rFonts w:ascii="Times New Roman" w:eastAsia="Times New Roman" w:hAnsi="Times New Roman" w:cs="Times New Roman"/>
          <w:color w:val="000000"/>
          <w:kern w:val="0"/>
          <w:lang w:eastAsia="cs-CZ"/>
          <w14:ligatures w14:val="none"/>
        </w:rPr>
        <w:t>zpracování je nezbytné pro ochranu životně důležitých zájmů subjektu údajů nebo jiné fyzické osoby, </w:t>
      </w:r>
    </w:p>
    <w:p w14:paraId="56B44A2F" w14:textId="77777777" w:rsidR="00C5536C" w:rsidRPr="00C5536C" w:rsidRDefault="00C5536C" w:rsidP="00C5536C">
      <w:pPr>
        <w:numPr>
          <w:ilvl w:val="0"/>
          <w:numId w:val="7"/>
        </w:numPr>
        <w:spacing w:before="100" w:beforeAutospacing="1" w:after="100" w:afterAutospacing="1" w:line="240" w:lineRule="auto"/>
        <w:rPr>
          <w:rFonts w:ascii="Times New Roman" w:eastAsia="Times New Roman" w:hAnsi="Times New Roman" w:cs="Times New Roman"/>
          <w:color w:val="000000"/>
          <w:kern w:val="0"/>
          <w:lang w:eastAsia="cs-CZ"/>
          <w14:ligatures w14:val="none"/>
        </w:rPr>
      </w:pPr>
      <w:r w:rsidRPr="00C5536C">
        <w:rPr>
          <w:rFonts w:ascii="Times New Roman" w:eastAsia="Times New Roman" w:hAnsi="Times New Roman" w:cs="Times New Roman"/>
          <w:color w:val="000000"/>
          <w:kern w:val="0"/>
          <w:lang w:eastAsia="cs-CZ"/>
          <w14:ligatures w14:val="none"/>
        </w:rPr>
        <w:t>zpracování je nezbytné pro splnění úkolu prováděného ve veřejném zájmu nebo při výkonu veřejné moci, kterým je pověřen správce, </w:t>
      </w:r>
    </w:p>
    <w:p w14:paraId="5D8ED97E" w14:textId="77777777" w:rsidR="00C5536C" w:rsidRPr="00C5536C" w:rsidRDefault="00C5536C" w:rsidP="00C5536C">
      <w:pPr>
        <w:numPr>
          <w:ilvl w:val="0"/>
          <w:numId w:val="7"/>
        </w:numPr>
        <w:spacing w:before="100" w:beforeAutospacing="1" w:after="100" w:afterAutospacing="1" w:line="240" w:lineRule="auto"/>
        <w:rPr>
          <w:rFonts w:ascii="Times New Roman" w:eastAsia="Times New Roman" w:hAnsi="Times New Roman" w:cs="Times New Roman"/>
          <w:color w:val="000000"/>
          <w:kern w:val="0"/>
          <w:lang w:eastAsia="cs-CZ"/>
          <w14:ligatures w14:val="none"/>
        </w:rPr>
      </w:pPr>
      <w:r w:rsidRPr="00C5536C">
        <w:rPr>
          <w:rFonts w:ascii="Times New Roman" w:eastAsia="Times New Roman" w:hAnsi="Times New Roman" w:cs="Times New Roman"/>
          <w:color w:val="000000"/>
          <w:kern w:val="0"/>
          <w:lang w:eastAsia="cs-CZ"/>
          <w14:ligatures w14:val="none"/>
        </w:rPr>
        <w:t>zpracování je nezbytné pro účely oprávněných zájmů příslušného správce či třetí strany, kromě případů, kdy před těmito zájmy mají přednost zájmy nebo základní práva a svobody subjektu údajů vyžadující ochranu osobních údajů. </w:t>
      </w:r>
    </w:p>
    <w:p w14:paraId="4C3AB09B" w14:textId="77777777" w:rsidR="00C5536C" w:rsidRPr="00C5536C" w:rsidRDefault="00C5536C" w:rsidP="00C5536C">
      <w:pPr>
        <w:spacing w:before="100" w:beforeAutospacing="1" w:after="100" w:afterAutospacing="1" w:line="240" w:lineRule="auto"/>
        <w:rPr>
          <w:rFonts w:ascii="Times New Roman" w:eastAsia="Times New Roman" w:hAnsi="Times New Roman" w:cs="Times New Roman"/>
          <w:color w:val="000000"/>
          <w:kern w:val="0"/>
          <w:lang w:eastAsia="cs-CZ"/>
          <w14:ligatures w14:val="none"/>
        </w:rPr>
      </w:pPr>
      <w:r w:rsidRPr="00C5536C">
        <w:rPr>
          <w:rFonts w:ascii="Times New Roman" w:eastAsia="Times New Roman" w:hAnsi="Times New Roman" w:cs="Times New Roman"/>
          <w:color w:val="000000"/>
          <w:kern w:val="0"/>
          <w:lang w:eastAsia="cs-CZ"/>
          <w14:ligatures w14:val="none"/>
        </w:rPr>
        <w:t>XII. Práva subjektů údajů </w:t>
      </w:r>
    </w:p>
    <w:p w14:paraId="0296117D" w14:textId="77777777" w:rsidR="00C5536C" w:rsidRPr="00C5536C" w:rsidRDefault="00C5536C" w:rsidP="00C5536C">
      <w:pPr>
        <w:spacing w:before="100" w:beforeAutospacing="1" w:after="100" w:afterAutospacing="1" w:line="240" w:lineRule="auto"/>
        <w:rPr>
          <w:rFonts w:ascii="Times New Roman" w:eastAsia="Times New Roman" w:hAnsi="Times New Roman" w:cs="Times New Roman"/>
          <w:color w:val="000000"/>
          <w:kern w:val="0"/>
          <w:lang w:eastAsia="cs-CZ"/>
          <w14:ligatures w14:val="none"/>
        </w:rPr>
      </w:pPr>
      <w:r w:rsidRPr="00C5536C">
        <w:rPr>
          <w:rFonts w:ascii="Times New Roman" w:eastAsia="Times New Roman" w:hAnsi="Times New Roman" w:cs="Times New Roman"/>
          <w:color w:val="000000"/>
          <w:kern w:val="0"/>
          <w:lang w:eastAsia="cs-CZ"/>
          <w14:ligatures w14:val="none"/>
        </w:rPr>
        <w:t>Správce tímto informuje subjekty údajů o jejich základních právech souvisejících se zpracováním jejich osobních údajů, a to v souladu s ustanovením čl. 13 odst. 2 Nařízení Evropského parlamentu a Rady (EU) 2016/679 o ochraně fyzických osob v souvislosti se zpracováním osobních údajů (dále jen „GDPR“): </w:t>
      </w:r>
    </w:p>
    <w:p w14:paraId="5229A075" w14:textId="77777777" w:rsidR="00C5536C" w:rsidRPr="00C5536C" w:rsidRDefault="00C5536C" w:rsidP="00C5536C">
      <w:pPr>
        <w:spacing w:before="100" w:beforeAutospacing="1" w:after="100" w:afterAutospacing="1" w:line="240" w:lineRule="auto"/>
        <w:rPr>
          <w:rFonts w:ascii="Times New Roman" w:eastAsia="Times New Roman" w:hAnsi="Times New Roman" w:cs="Times New Roman"/>
          <w:color w:val="000000"/>
          <w:kern w:val="0"/>
          <w:lang w:eastAsia="cs-CZ"/>
          <w14:ligatures w14:val="none"/>
        </w:rPr>
      </w:pPr>
      <w:r w:rsidRPr="00C5536C">
        <w:rPr>
          <w:rFonts w:ascii="Times New Roman" w:eastAsia="Times New Roman" w:hAnsi="Times New Roman" w:cs="Times New Roman"/>
          <w:b/>
          <w:bCs/>
          <w:color w:val="000000"/>
          <w:kern w:val="0"/>
          <w:lang w:eastAsia="cs-CZ"/>
          <w14:ligatures w14:val="none"/>
        </w:rPr>
        <w:t>a. Právo na přístup k osobním údajům</w:t>
      </w:r>
      <w:r w:rsidRPr="00C5536C">
        <w:rPr>
          <w:rFonts w:ascii="Times New Roman" w:eastAsia="Times New Roman" w:hAnsi="Times New Roman" w:cs="Times New Roman"/>
          <w:color w:val="000000"/>
          <w:kern w:val="0"/>
          <w:lang w:eastAsia="cs-CZ"/>
          <w14:ligatures w14:val="none"/>
        </w:rPr>
        <w:t>. </w:t>
      </w:r>
    </w:p>
    <w:p w14:paraId="21FD7D41" w14:textId="77777777" w:rsidR="00C5536C" w:rsidRPr="00C5536C" w:rsidRDefault="00C5536C" w:rsidP="00C5536C">
      <w:pPr>
        <w:spacing w:before="100" w:beforeAutospacing="1" w:after="100" w:afterAutospacing="1" w:line="240" w:lineRule="auto"/>
        <w:rPr>
          <w:rFonts w:ascii="Times New Roman" w:eastAsia="Times New Roman" w:hAnsi="Times New Roman" w:cs="Times New Roman"/>
          <w:color w:val="000000"/>
          <w:kern w:val="0"/>
          <w:lang w:eastAsia="cs-CZ"/>
          <w14:ligatures w14:val="none"/>
        </w:rPr>
      </w:pPr>
      <w:r w:rsidRPr="00C5536C">
        <w:rPr>
          <w:rFonts w:ascii="Times New Roman" w:eastAsia="Times New Roman" w:hAnsi="Times New Roman" w:cs="Times New Roman"/>
          <w:color w:val="000000"/>
          <w:kern w:val="0"/>
          <w:lang w:eastAsia="cs-CZ"/>
          <w14:ligatures w14:val="none"/>
        </w:rPr>
        <w:t>Každý subjekt údajů je dle ustanovení čl. 15 GDPR, oprávněn získat od správce potvrzení o zpracování svých osobních údajů, přístup ke zpracovávaným osobním údajům (včetně případné kopie zpracovávaných osobních údajů) a přístup k těmto dalším informacím: </w:t>
      </w:r>
    </w:p>
    <w:p w14:paraId="14BADB71" w14:textId="77777777" w:rsidR="00C5536C" w:rsidRPr="00C5536C" w:rsidRDefault="00C5536C" w:rsidP="00C5536C">
      <w:pPr>
        <w:numPr>
          <w:ilvl w:val="0"/>
          <w:numId w:val="8"/>
        </w:numPr>
        <w:spacing w:before="100" w:beforeAutospacing="1" w:after="100" w:afterAutospacing="1" w:line="240" w:lineRule="auto"/>
        <w:rPr>
          <w:rFonts w:ascii="Times New Roman" w:eastAsia="Times New Roman" w:hAnsi="Times New Roman" w:cs="Times New Roman"/>
          <w:color w:val="000000"/>
          <w:kern w:val="0"/>
          <w:lang w:eastAsia="cs-CZ"/>
          <w14:ligatures w14:val="none"/>
        </w:rPr>
      </w:pPr>
      <w:r w:rsidRPr="00C5536C">
        <w:rPr>
          <w:rFonts w:ascii="Times New Roman" w:eastAsia="Times New Roman" w:hAnsi="Times New Roman" w:cs="Times New Roman"/>
          <w:color w:val="000000"/>
          <w:kern w:val="0"/>
          <w:lang w:eastAsia="cs-CZ"/>
          <w14:ligatures w14:val="none"/>
        </w:rPr>
        <w:t>účely zpracování, </w:t>
      </w:r>
    </w:p>
    <w:p w14:paraId="5F8133B3" w14:textId="77777777" w:rsidR="00C5536C" w:rsidRPr="00C5536C" w:rsidRDefault="00C5536C" w:rsidP="00C5536C">
      <w:pPr>
        <w:numPr>
          <w:ilvl w:val="0"/>
          <w:numId w:val="8"/>
        </w:numPr>
        <w:spacing w:before="100" w:beforeAutospacing="1" w:after="100" w:afterAutospacing="1" w:line="240" w:lineRule="auto"/>
        <w:rPr>
          <w:rFonts w:ascii="Times New Roman" w:eastAsia="Times New Roman" w:hAnsi="Times New Roman" w:cs="Times New Roman"/>
          <w:color w:val="000000"/>
          <w:kern w:val="0"/>
          <w:lang w:eastAsia="cs-CZ"/>
          <w14:ligatures w14:val="none"/>
        </w:rPr>
      </w:pPr>
      <w:r w:rsidRPr="00C5536C">
        <w:rPr>
          <w:rFonts w:ascii="Times New Roman" w:eastAsia="Times New Roman" w:hAnsi="Times New Roman" w:cs="Times New Roman"/>
          <w:color w:val="000000"/>
          <w:kern w:val="0"/>
          <w:lang w:eastAsia="cs-CZ"/>
          <w14:ligatures w14:val="none"/>
        </w:rPr>
        <w:t>kategorie dotčených osobních údajů, </w:t>
      </w:r>
    </w:p>
    <w:p w14:paraId="7AA935F6" w14:textId="77777777" w:rsidR="00C5536C" w:rsidRPr="00C5536C" w:rsidRDefault="00C5536C" w:rsidP="00C5536C">
      <w:pPr>
        <w:numPr>
          <w:ilvl w:val="0"/>
          <w:numId w:val="8"/>
        </w:numPr>
        <w:spacing w:before="100" w:beforeAutospacing="1" w:after="100" w:afterAutospacing="1" w:line="240" w:lineRule="auto"/>
        <w:rPr>
          <w:rFonts w:ascii="Times New Roman" w:eastAsia="Times New Roman" w:hAnsi="Times New Roman" w:cs="Times New Roman"/>
          <w:color w:val="000000"/>
          <w:kern w:val="0"/>
          <w:lang w:eastAsia="cs-CZ"/>
          <w14:ligatures w14:val="none"/>
        </w:rPr>
      </w:pPr>
      <w:r w:rsidRPr="00C5536C">
        <w:rPr>
          <w:rFonts w:ascii="Times New Roman" w:eastAsia="Times New Roman" w:hAnsi="Times New Roman" w:cs="Times New Roman"/>
          <w:color w:val="000000"/>
          <w:kern w:val="0"/>
          <w:lang w:eastAsia="cs-CZ"/>
          <w14:ligatures w14:val="none"/>
        </w:rPr>
        <w:t>příjemci nebo kategorie příjemců, kterým osobní údaje byly nebo budou zpřístupněny, zejména příjemci ve třetích zemích nebo v mezinárodních organizacích (a v těchto případech i o vhodných zárukách, které se vztahují na předání); </w:t>
      </w:r>
    </w:p>
    <w:p w14:paraId="488819B3" w14:textId="77777777" w:rsidR="00C5536C" w:rsidRPr="00C5536C" w:rsidRDefault="00C5536C" w:rsidP="00C5536C">
      <w:pPr>
        <w:numPr>
          <w:ilvl w:val="0"/>
          <w:numId w:val="8"/>
        </w:numPr>
        <w:spacing w:before="100" w:beforeAutospacing="1" w:after="100" w:afterAutospacing="1" w:line="240" w:lineRule="auto"/>
        <w:rPr>
          <w:rFonts w:ascii="Times New Roman" w:eastAsia="Times New Roman" w:hAnsi="Times New Roman" w:cs="Times New Roman"/>
          <w:color w:val="000000"/>
          <w:kern w:val="0"/>
          <w:lang w:eastAsia="cs-CZ"/>
          <w14:ligatures w14:val="none"/>
        </w:rPr>
      </w:pPr>
      <w:r w:rsidRPr="00C5536C">
        <w:rPr>
          <w:rFonts w:ascii="Times New Roman" w:eastAsia="Times New Roman" w:hAnsi="Times New Roman" w:cs="Times New Roman"/>
          <w:color w:val="000000"/>
          <w:kern w:val="0"/>
          <w:lang w:eastAsia="cs-CZ"/>
          <w14:ligatures w14:val="none"/>
        </w:rPr>
        <w:t>plánovaná doba, po kterou budou osobní údaje uloženy</w:t>
      </w:r>
    </w:p>
    <w:p w14:paraId="284EC11E" w14:textId="77777777" w:rsidR="00C5536C" w:rsidRPr="00C5536C" w:rsidRDefault="00C5536C" w:rsidP="00C5536C">
      <w:pPr>
        <w:numPr>
          <w:ilvl w:val="0"/>
          <w:numId w:val="8"/>
        </w:numPr>
        <w:spacing w:before="100" w:beforeAutospacing="1" w:after="100" w:afterAutospacing="1" w:line="240" w:lineRule="auto"/>
        <w:rPr>
          <w:rFonts w:ascii="Times New Roman" w:eastAsia="Times New Roman" w:hAnsi="Times New Roman" w:cs="Times New Roman"/>
          <w:color w:val="000000"/>
          <w:kern w:val="0"/>
          <w:lang w:eastAsia="cs-CZ"/>
          <w14:ligatures w14:val="none"/>
        </w:rPr>
      </w:pPr>
      <w:r w:rsidRPr="00C5536C">
        <w:rPr>
          <w:rFonts w:ascii="Times New Roman" w:eastAsia="Times New Roman" w:hAnsi="Times New Roman" w:cs="Times New Roman"/>
          <w:color w:val="000000"/>
          <w:kern w:val="0"/>
          <w:lang w:eastAsia="cs-CZ"/>
          <w14:ligatures w14:val="none"/>
        </w:rPr>
        <w:lastRenderedPageBreak/>
        <w:t>existence práva požadovat od správce opravu nebo výmaz osobních údajů týkajících se subjektu údajů nebo omezení jejich zpracování, anebo vznést námitku proti tomuto zpracování; </w:t>
      </w:r>
    </w:p>
    <w:p w14:paraId="7053749C" w14:textId="77777777" w:rsidR="00C5536C" w:rsidRPr="00C5536C" w:rsidRDefault="00C5536C" w:rsidP="00C5536C">
      <w:pPr>
        <w:numPr>
          <w:ilvl w:val="0"/>
          <w:numId w:val="8"/>
        </w:numPr>
        <w:spacing w:before="100" w:beforeAutospacing="1" w:after="100" w:afterAutospacing="1" w:line="240" w:lineRule="auto"/>
        <w:rPr>
          <w:rFonts w:ascii="Times New Roman" w:eastAsia="Times New Roman" w:hAnsi="Times New Roman" w:cs="Times New Roman"/>
          <w:color w:val="000000"/>
          <w:kern w:val="0"/>
          <w:lang w:eastAsia="cs-CZ"/>
          <w14:ligatures w14:val="none"/>
        </w:rPr>
      </w:pPr>
      <w:r w:rsidRPr="00C5536C">
        <w:rPr>
          <w:rFonts w:ascii="Times New Roman" w:eastAsia="Times New Roman" w:hAnsi="Times New Roman" w:cs="Times New Roman"/>
          <w:color w:val="000000"/>
          <w:kern w:val="0"/>
          <w:lang w:eastAsia="cs-CZ"/>
          <w14:ligatures w14:val="none"/>
        </w:rPr>
        <w:t>právo podat stížnost u dozorového úřadu; </w:t>
      </w:r>
    </w:p>
    <w:p w14:paraId="4CAD8745" w14:textId="77777777" w:rsidR="00C5536C" w:rsidRPr="00C5536C" w:rsidRDefault="00C5536C" w:rsidP="00C5536C">
      <w:pPr>
        <w:numPr>
          <w:ilvl w:val="0"/>
          <w:numId w:val="8"/>
        </w:numPr>
        <w:spacing w:before="100" w:beforeAutospacing="1" w:after="100" w:afterAutospacing="1" w:line="240" w:lineRule="auto"/>
        <w:rPr>
          <w:rFonts w:ascii="Times New Roman" w:eastAsia="Times New Roman" w:hAnsi="Times New Roman" w:cs="Times New Roman"/>
          <w:color w:val="000000"/>
          <w:kern w:val="0"/>
          <w:lang w:eastAsia="cs-CZ"/>
          <w14:ligatures w14:val="none"/>
        </w:rPr>
      </w:pPr>
      <w:r w:rsidRPr="00C5536C">
        <w:rPr>
          <w:rFonts w:ascii="Times New Roman" w:eastAsia="Times New Roman" w:hAnsi="Times New Roman" w:cs="Times New Roman"/>
          <w:color w:val="000000"/>
          <w:kern w:val="0"/>
          <w:lang w:eastAsia="cs-CZ"/>
          <w14:ligatures w14:val="none"/>
        </w:rPr>
        <w:t>veškeré dostupné informace o zdroji osobních údajů, pokud nejsou získány od subjektu údajů; </w:t>
      </w:r>
    </w:p>
    <w:p w14:paraId="382B52FC" w14:textId="77777777" w:rsidR="00C5536C" w:rsidRPr="00C5536C" w:rsidRDefault="00C5536C" w:rsidP="00C5536C">
      <w:pPr>
        <w:spacing w:before="100" w:beforeAutospacing="1" w:after="100" w:afterAutospacing="1" w:line="240" w:lineRule="auto"/>
        <w:rPr>
          <w:rFonts w:ascii="Times New Roman" w:eastAsia="Times New Roman" w:hAnsi="Times New Roman" w:cs="Times New Roman"/>
          <w:color w:val="000000"/>
          <w:kern w:val="0"/>
          <w:lang w:eastAsia="cs-CZ"/>
          <w14:ligatures w14:val="none"/>
        </w:rPr>
      </w:pPr>
      <w:r w:rsidRPr="00C5536C">
        <w:rPr>
          <w:rFonts w:ascii="Times New Roman" w:eastAsia="Times New Roman" w:hAnsi="Times New Roman" w:cs="Times New Roman"/>
          <w:b/>
          <w:bCs/>
          <w:color w:val="000000"/>
          <w:kern w:val="0"/>
          <w:lang w:eastAsia="cs-CZ"/>
          <w14:ligatures w14:val="none"/>
        </w:rPr>
        <w:t>b. Právo na vysvětlení.</w:t>
      </w:r>
      <w:r w:rsidRPr="00C5536C">
        <w:rPr>
          <w:rFonts w:ascii="Times New Roman" w:eastAsia="Times New Roman" w:hAnsi="Times New Roman" w:cs="Times New Roman"/>
          <w:color w:val="000000"/>
          <w:kern w:val="0"/>
          <w:lang w:eastAsia="cs-CZ"/>
          <w14:ligatures w14:val="none"/>
        </w:rPr>
        <w:t> </w:t>
      </w:r>
    </w:p>
    <w:p w14:paraId="711B5D1E" w14:textId="77777777" w:rsidR="00C5536C" w:rsidRPr="00C5536C" w:rsidRDefault="00C5536C" w:rsidP="00C5536C">
      <w:pPr>
        <w:spacing w:before="100" w:beforeAutospacing="1" w:after="100" w:afterAutospacing="1" w:line="240" w:lineRule="auto"/>
        <w:rPr>
          <w:rFonts w:ascii="Times New Roman" w:eastAsia="Times New Roman" w:hAnsi="Times New Roman" w:cs="Times New Roman"/>
          <w:color w:val="000000"/>
          <w:kern w:val="0"/>
          <w:lang w:eastAsia="cs-CZ"/>
          <w14:ligatures w14:val="none"/>
        </w:rPr>
      </w:pPr>
      <w:r w:rsidRPr="00C5536C">
        <w:rPr>
          <w:rFonts w:ascii="Times New Roman" w:eastAsia="Times New Roman" w:hAnsi="Times New Roman" w:cs="Times New Roman"/>
          <w:color w:val="000000"/>
          <w:kern w:val="0"/>
          <w:lang w:eastAsia="cs-CZ"/>
          <w14:ligatures w14:val="none"/>
        </w:rPr>
        <w:t>Každý subjekt údajů, který zjistí nebo se domnívá, že správce nebo zpracovatel provádí zpracování osobních údajů, které je v rozporu s ochranou soukromého a osobního života subjektu údajů nebo v rozporu se zákonem o ochraně osobních údajů, může požádat správce nebo zpracovatele o vysvětlení a odstranění takto vzniklého stavu. </w:t>
      </w:r>
    </w:p>
    <w:p w14:paraId="41D0445B" w14:textId="77777777" w:rsidR="00C5536C" w:rsidRPr="00C5536C" w:rsidRDefault="00C5536C" w:rsidP="00C5536C">
      <w:pPr>
        <w:spacing w:before="100" w:beforeAutospacing="1" w:after="100" w:afterAutospacing="1" w:line="240" w:lineRule="auto"/>
        <w:rPr>
          <w:rFonts w:ascii="Times New Roman" w:eastAsia="Times New Roman" w:hAnsi="Times New Roman" w:cs="Times New Roman"/>
          <w:color w:val="000000"/>
          <w:kern w:val="0"/>
          <w:lang w:eastAsia="cs-CZ"/>
          <w14:ligatures w14:val="none"/>
        </w:rPr>
      </w:pPr>
      <w:r w:rsidRPr="00C5536C">
        <w:rPr>
          <w:rFonts w:ascii="Times New Roman" w:eastAsia="Times New Roman" w:hAnsi="Times New Roman" w:cs="Times New Roman"/>
          <w:b/>
          <w:bCs/>
          <w:color w:val="000000"/>
          <w:kern w:val="0"/>
          <w:lang w:eastAsia="cs-CZ"/>
          <w14:ligatures w14:val="none"/>
        </w:rPr>
        <w:t>c. Právo na opravu.</w:t>
      </w:r>
      <w:r w:rsidRPr="00C5536C">
        <w:rPr>
          <w:rFonts w:ascii="Times New Roman" w:eastAsia="Times New Roman" w:hAnsi="Times New Roman" w:cs="Times New Roman"/>
          <w:color w:val="000000"/>
          <w:kern w:val="0"/>
          <w:lang w:eastAsia="cs-CZ"/>
          <w14:ligatures w14:val="none"/>
        </w:rPr>
        <w:t> </w:t>
      </w:r>
    </w:p>
    <w:p w14:paraId="6DDB25A8" w14:textId="77777777" w:rsidR="00C5536C" w:rsidRPr="00C5536C" w:rsidRDefault="00C5536C" w:rsidP="00C5536C">
      <w:pPr>
        <w:spacing w:before="100" w:beforeAutospacing="1" w:after="100" w:afterAutospacing="1" w:line="240" w:lineRule="auto"/>
        <w:rPr>
          <w:rFonts w:ascii="Times New Roman" w:eastAsia="Times New Roman" w:hAnsi="Times New Roman" w:cs="Times New Roman"/>
          <w:color w:val="000000"/>
          <w:kern w:val="0"/>
          <w:lang w:eastAsia="cs-CZ"/>
          <w14:ligatures w14:val="none"/>
        </w:rPr>
      </w:pPr>
      <w:r w:rsidRPr="00C5536C">
        <w:rPr>
          <w:rFonts w:ascii="Times New Roman" w:eastAsia="Times New Roman" w:hAnsi="Times New Roman" w:cs="Times New Roman"/>
          <w:color w:val="000000"/>
          <w:kern w:val="0"/>
          <w:lang w:eastAsia="cs-CZ"/>
          <w14:ligatures w14:val="none"/>
        </w:rPr>
        <w:t>Každý subjekt údajů má právo na to, aby správce bez zbytečného odkladu opravil nepřesné osobní údaje nebo s přihlédnutím k účelům zpracování doplnil neúplné osobní údaje, které se ho týkají.</w:t>
      </w:r>
    </w:p>
    <w:p w14:paraId="0B408CA1" w14:textId="77777777" w:rsidR="00C5536C" w:rsidRPr="00C5536C" w:rsidRDefault="00C5536C" w:rsidP="00C5536C">
      <w:pPr>
        <w:spacing w:before="100" w:beforeAutospacing="1" w:after="100" w:afterAutospacing="1" w:line="240" w:lineRule="auto"/>
        <w:rPr>
          <w:rFonts w:ascii="Times New Roman" w:eastAsia="Times New Roman" w:hAnsi="Times New Roman" w:cs="Times New Roman"/>
          <w:color w:val="000000"/>
          <w:kern w:val="0"/>
          <w:lang w:eastAsia="cs-CZ"/>
          <w14:ligatures w14:val="none"/>
        </w:rPr>
      </w:pPr>
      <w:r w:rsidRPr="00C5536C">
        <w:rPr>
          <w:rFonts w:ascii="Times New Roman" w:eastAsia="Times New Roman" w:hAnsi="Times New Roman" w:cs="Times New Roman"/>
          <w:b/>
          <w:bCs/>
          <w:color w:val="000000"/>
          <w:kern w:val="0"/>
          <w:lang w:eastAsia="cs-CZ"/>
          <w14:ligatures w14:val="none"/>
        </w:rPr>
        <w:t>d. Právo na výmaz.</w:t>
      </w:r>
      <w:r w:rsidRPr="00C5536C">
        <w:rPr>
          <w:rFonts w:ascii="Times New Roman" w:eastAsia="Times New Roman" w:hAnsi="Times New Roman" w:cs="Times New Roman"/>
          <w:color w:val="000000"/>
          <w:kern w:val="0"/>
          <w:lang w:eastAsia="cs-CZ"/>
          <w14:ligatures w14:val="none"/>
        </w:rPr>
        <w:t> </w:t>
      </w:r>
    </w:p>
    <w:p w14:paraId="465FB3DC" w14:textId="77777777" w:rsidR="00C5536C" w:rsidRPr="00C5536C" w:rsidRDefault="00C5536C" w:rsidP="00C5536C">
      <w:pPr>
        <w:spacing w:before="100" w:beforeAutospacing="1" w:after="100" w:afterAutospacing="1" w:line="240" w:lineRule="auto"/>
        <w:rPr>
          <w:rFonts w:ascii="Times New Roman" w:eastAsia="Times New Roman" w:hAnsi="Times New Roman" w:cs="Times New Roman"/>
          <w:color w:val="000000"/>
          <w:kern w:val="0"/>
          <w:lang w:eastAsia="cs-CZ"/>
          <w14:ligatures w14:val="none"/>
        </w:rPr>
      </w:pPr>
      <w:r w:rsidRPr="00C5536C">
        <w:rPr>
          <w:rFonts w:ascii="Times New Roman" w:eastAsia="Times New Roman" w:hAnsi="Times New Roman" w:cs="Times New Roman"/>
          <w:color w:val="000000"/>
          <w:kern w:val="0"/>
          <w:lang w:eastAsia="cs-CZ"/>
          <w14:ligatures w14:val="none"/>
        </w:rPr>
        <w:t>Každý subjekt údajů má právo na to, aby správce bez zbytečného odkladu vymazal osobní údaje, které se daného subjektu týkají, a to za podmínky, že je dán některý z důvodů pro výmaz uvedený v čl. 17 GDPR, zejména pokud </w:t>
      </w:r>
    </w:p>
    <w:p w14:paraId="6083E1AD" w14:textId="77777777" w:rsidR="00C5536C" w:rsidRPr="00C5536C" w:rsidRDefault="00C5536C" w:rsidP="00C5536C">
      <w:pPr>
        <w:numPr>
          <w:ilvl w:val="0"/>
          <w:numId w:val="9"/>
        </w:numPr>
        <w:spacing w:before="100" w:beforeAutospacing="1" w:after="100" w:afterAutospacing="1" w:line="240" w:lineRule="auto"/>
        <w:rPr>
          <w:rFonts w:ascii="Times New Roman" w:eastAsia="Times New Roman" w:hAnsi="Times New Roman" w:cs="Times New Roman"/>
          <w:color w:val="000000"/>
          <w:kern w:val="0"/>
          <w:lang w:eastAsia="cs-CZ"/>
          <w14:ligatures w14:val="none"/>
        </w:rPr>
      </w:pPr>
      <w:r w:rsidRPr="00C5536C">
        <w:rPr>
          <w:rFonts w:ascii="Times New Roman" w:eastAsia="Times New Roman" w:hAnsi="Times New Roman" w:cs="Times New Roman"/>
          <w:color w:val="000000"/>
          <w:kern w:val="0"/>
          <w:lang w:eastAsia="cs-CZ"/>
          <w14:ligatures w14:val="none"/>
        </w:rPr>
        <w:t>osobní údaje již nebudou potřebné pro účely, pro které byly shromážděny či jinak zpracovány; </w:t>
      </w:r>
    </w:p>
    <w:p w14:paraId="3E75931F" w14:textId="77777777" w:rsidR="00C5536C" w:rsidRPr="00C5536C" w:rsidRDefault="00C5536C" w:rsidP="00C5536C">
      <w:pPr>
        <w:numPr>
          <w:ilvl w:val="0"/>
          <w:numId w:val="9"/>
        </w:numPr>
        <w:spacing w:before="100" w:beforeAutospacing="1" w:after="100" w:afterAutospacing="1" w:line="240" w:lineRule="auto"/>
        <w:rPr>
          <w:rFonts w:ascii="Times New Roman" w:eastAsia="Times New Roman" w:hAnsi="Times New Roman" w:cs="Times New Roman"/>
          <w:color w:val="000000"/>
          <w:kern w:val="0"/>
          <w:lang w:eastAsia="cs-CZ"/>
          <w14:ligatures w14:val="none"/>
        </w:rPr>
      </w:pPr>
      <w:r w:rsidRPr="00C5536C">
        <w:rPr>
          <w:rFonts w:ascii="Times New Roman" w:eastAsia="Times New Roman" w:hAnsi="Times New Roman" w:cs="Times New Roman"/>
          <w:color w:val="000000"/>
          <w:kern w:val="0"/>
          <w:lang w:eastAsia="cs-CZ"/>
          <w14:ligatures w14:val="none"/>
        </w:rPr>
        <w:t>subjekt údajů vznese námitky proti zpracování z důvodů týkajících se jeho konkrétní situace a neexistují žádné převažující oprávněné důvody pro zpracování nebo subjekt údajů vznese námitky proti zpracování pro účely přímého marketingu; </w:t>
      </w:r>
    </w:p>
    <w:p w14:paraId="3F99EDF8" w14:textId="77777777" w:rsidR="00C5536C" w:rsidRPr="00C5536C" w:rsidRDefault="00C5536C" w:rsidP="00C5536C">
      <w:pPr>
        <w:numPr>
          <w:ilvl w:val="0"/>
          <w:numId w:val="9"/>
        </w:numPr>
        <w:spacing w:before="100" w:beforeAutospacing="1" w:after="100" w:afterAutospacing="1" w:line="240" w:lineRule="auto"/>
        <w:rPr>
          <w:rFonts w:ascii="Times New Roman" w:eastAsia="Times New Roman" w:hAnsi="Times New Roman" w:cs="Times New Roman"/>
          <w:color w:val="000000"/>
          <w:kern w:val="0"/>
          <w:lang w:eastAsia="cs-CZ"/>
          <w14:ligatures w14:val="none"/>
        </w:rPr>
      </w:pPr>
      <w:r w:rsidRPr="00C5536C">
        <w:rPr>
          <w:rFonts w:ascii="Times New Roman" w:eastAsia="Times New Roman" w:hAnsi="Times New Roman" w:cs="Times New Roman"/>
          <w:color w:val="000000"/>
          <w:kern w:val="0"/>
          <w:lang w:eastAsia="cs-CZ"/>
          <w14:ligatures w14:val="none"/>
        </w:rPr>
        <w:t>osobní údaje byly zpracovány protiprávně. Povinnost správce vymazat osobní údaje na žádost subjektu údajů se neuplatní, pokud je zpracování nezbytné pro některý z důvodů uvedených v čl. 17 odst. 3 GDPR, zejména pokud je zpracování nezbytné pro určení, výkon nebo obhajobu právních nároků. </w:t>
      </w:r>
    </w:p>
    <w:p w14:paraId="0F4B178B" w14:textId="77777777" w:rsidR="00C5536C" w:rsidRPr="00C5536C" w:rsidRDefault="00C5536C" w:rsidP="00C5536C">
      <w:pPr>
        <w:spacing w:before="100" w:beforeAutospacing="1" w:after="100" w:afterAutospacing="1" w:line="240" w:lineRule="auto"/>
        <w:rPr>
          <w:rFonts w:ascii="Times New Roman" w:eastAsia="Times New Roman" w:hAnsi="Times New Roman" w:cs="Times New Roman"/>
          <w:color w:val="000000"/>
          <w:kern w:val="0"/>
          <w:lang w:eastAsia="cs-CZ"/>
          <w14:ligatures w14:val="none"/>
        </w:rPr>
      </w:pPr>
      <w:r w:rsidRPr="00C5536C">
        <w:rPr>
          <w:rFonts w:ascii="Times New Roman" w:eastAsia="Times New Roman" w:hAnsi="Times New Roman" w:cs="Times New Roman"/>
          <w:b/>
          <w:bCs/>
          <w:color w:val="000000"/>
          <w:kern w:val="0"/>
          <w:lang w:eastAsia="cs-CZ"/>
          <w14:ligatures w14:val="none"/>
        </w:rPr>
        <w:t>e. Právo na omezení zpracování.</w:t>
      </w:r>
      <w:r w:rsidRPr="00C5536C">
        <w:rPr>
          <w:rFonts w:ascii="Times New Roman" w:eastAsia="Times New Roman" w:hAnsi="Times New Roman" w:cs="Times New Roman"/>
          <w:color w:val="000000"/>
          <w:kern w:val="0"/>
          <w:lang w:eastAsia="cs-CZ"/>
          <w14:ligatures w14:val="none"/>
        </w:rPr>
        <w:t> </w:t>
      </w:r>
    </w:p>
    <w:p w14:paraId="4ED2D7CF" w14:textId="77777777" w:rsidR="00C5536C" w:rsidRPr="00C5536C" w:rsidRDefault="00C5536C" w:rsidP="00C5536C">
      <w:pPr>
        <w:spacing w:before="100" w:beforeAutospacing="1" w:after="100" w:afterAutospacing="1" w:line="240" w:lineRule="auto"/>
        <w:rPr>
          <w:rFonts w:ascii="Times New Roman" w:eastAsia="Times New Roman" w:hAnsi="Times New Roman" w:cs="Times New Roman"/>
          <w:color w:val="000000"/>
          <w:kern w:val="0"/>
          <w:lang w:eastAsia="cs-CZ"/>
          <w14:ligatures w14:val="none"/>
        </w:rPr>
      </w:pPr>
      <w:r w:rsidRPr="00C5536C">
        <w:rPr>
          <w:rFonts w:ascii="Times New Roman" w:eastAsia="Times New Roman" w:hAnsi="Times New Roman" w:cs="Times New Roman"/>
          <w:color w:val="000000"/>
          <w:kern w:val="0"/>
          <w:lang w:eastAsia="cs-CZ"/>
          <w14:ligatures w14:val="none"/>
        </w:rPr>
        <w:t>Každý subjekt údajů má právo na to, aby správce omezil zpracování v kterémkoliv z těchto případů: </w:t>
      </w:r>
    </w:p>
    <w:p w14:paraId="09ADEF67" w14:textId="77777777" w:rsidR="00C5536C" w:rsidRPr="00C5536C" w:rsidRDefault="00C5536C" w:rsidP="00C5536C">
      <w:pPr>
        <w:numPr>
          <w:ilvl w:val="0"/>
          <w:numId w:val="10"/>
        </w:numPr>
        <w:spacing w:before="100" w:beforeAutospacing="1" w:after="100" w:afterAutospacing="1" w:line="240" w:lineRule="auto"/>
        <w:rPr>
          <w:rFonts w:ascii="Times New Roman" w:eastAsia="Times New Roman" w:hAnsi="Times New Roman" w:cs="Times New Roman"/>
          <w:color w:val="000000"/>
          <w:kern w:val="0"/>
          <w:lang w:eastAsia="cs-CZ"/>
          <w14:ligatures w14:val="none"/>
        </w:rPr>
      </w:pPr>
      <w:r w:rsidRPr="00C5536C">
        <w:rPr>
          <w:rFonts w:ascii="Times New Roman" w:eastAsia="Times New Roman" w:hAnsi="Times New Roman" w:cs="Times New Roman"/>
          <w:color w:val="000000"/>
          <w:kern w:val="0"/>
          <w:lang w:eastAsia="cs-CZ"/>
          <w14:ligatures w14:val="none"/>
        </w:rPr>
        <w:t>subjekt údajů popírá přesnost osobních údajů, a to na dobu potřebnou k tomu, aby správce mohl přesnost osobních údajů ověřit; </w:t>
      </w:r>
    </w:p>
    <w:p w14:paraId="70C5F5AB" w14:textId="77777777" w:rsidR="00C5536C" w:rsidRPr="00C5536C" w:rsidRDefault="00C5536C" w:rsidP="00C5536C">
      <w:pPr>
        <w:numPr>
          <w:ilvl w:val="0"/>
          <w:numId w:val="10"/>
        </w:numPr>
        <w:spacing w:before="100" w:beforeAutospacing="1" w:after="100" w:afterAutospacing="1" w:line="240" w:lineRule="auto"/>
        <w:rPr>
          <w:rFonts w:ascii="Times New Roman" w:eastAsia="Times New Roman" w:hAnsi="Times New Roman" w:cs="Times New Roman"/>
          <w:color w:val="000000"/>
          <w:kern w:val="0"/>
          <w:lang w:eastAsia="cs-CZ"/>
          <w14:ligatures w14:val="none"/>
        </w:rPr>
      </w:pPr>
      <w:r w:rsidRPr="00C5536C">
        <w:rPr>
          <w:rFonts w:ascii="Times New Roman" w:eastAsia="Times New Roman" w:hAnsi="Times New Roman" w:cs="Times New Roman"/>
          <w:color w:val="000000"/>
          <w:kern w:val="0"/>
          <w:lang w:eastAsia="cs-CZ"/>
          <w14:ligatures w14:val="none"/>
        </w:rPr>
        <w:t>zpracování je protiprávní a subjekt údajů odmítá výmaz osobních údajů a žádá místo toho o omezení jejich použití; </w:t>
      </w:r>
    </w:p>
    <w:p w14:paraId="756E8440" w14:textId="77777777" w:rsidR="00C5536C" w:rsidRPr="00C5536C" w:rsidRDefault="00C5536C" w:rsidP="00C5536C">
      <w:pPr>
        <w:numPr>
          <w:ilvl w:val="0"/>
          <w:numId w:val="10"/>
        </w:numPr>
        <w:spacing w:before="100" w:beforeAutospacing="1" w:after="100" w:afterAutospacing="1" w:line="240" w:lineRule="auto"/>
        <w:rPr>
          <w:rFonts w:ascii="Times New Roman" w:eastAsia="Times New Roman" w:hAnsi="Times New Roman" w:cs="Times New Roman"/>
          <w:color w:val="000000"/>
          <w:kern w:val="0"/>
          <w:lang w:eastAsia="cs-CZ"/>
          <w14:ligatures w14:val="none"/>
        </w:rPr>
      </w:pPr>
      <w:r w:rsidRPr="00C5536C">
        <w:rPr>
          <w:rFonts w:ascii="Times New Roman" w:eastAsia="Times New Roman" w:hAnsi="Times New Roman" w:cs="Times New Roman"/>
          <w:color w:val="000000"/>
          <w:kern w:val="0"/>
          <w:lang w:eastAsia="cs-CZ"/>
          <w14:ligatures w14:val="none"/>
        </w:rPr>
        <w:t>správce již osobní údaje nepotřebuje pro účely zpracování, ale subjekt údajů je požaduje pro určení, výkon nebo obhajobu právních nároků; </w:t>
      </w:r>
    </w:p>
    <w:p w14:paraId="2BD47114" w14:textId="77777777" w:rsidR="00C5536C" w:rsidRPr="00C5536C" w:rsidRDefault="00C5536C" w:rsidP="00C5536C">
      <w:pPr>
        <w:numPr>
          <w:ilvl w:val="0"/>
          <w:numId w:val="10"/>
        </w:numPr>
        <w:spacing w:before="100" w:beforeAutospacing="1" w:after="100" w:afterAutospacing="1" w:line="240" w:lineRule="auto"/>
        <w:rPr>
          <w:rFonts w:ascii="Times New Roman" w:eastAsia="Times New Roman" w:hAnsi="Times New Roman" w:cs="Times New Roman"/>
          <w:color w:val="000000"/>
          <w:kern w:val="0"/>
          <w:lang w:eastAsia="cs-CZ"/>
          <w14:ligatures w14:val="none"/>
        </w:rPr>
      </w:pPr>
      <w:r w:rsidRPr="00C5536C">
        <w:rPr>
          <w:rFonts w:ascii="Times New Roman" w:eastAsia="Times New Roman" w:hAnsi="Times New Roman" w:cs="Times New Roman"/>
          <w:color w:val="000000"/>
          <w:kern w:val="0"/>
          <w:lang w:eastAsia="cs-CZ"/>
          <w14:ligatures w14:val="none"/>
        </w:rPr>
        <w:t xml:space="preserve">subjekt údajů vznesl námitku proti zpracování z důvodů týkajících se jeho konkrétní situace, dokud nebude ověřeno, zda oprávněné důvody správce převažují nad oprávněnými důvody subjektu údajů. Při omezení zpracování budou příslušné osobní </w:t>
      </w:r>
      <w:r w:rsidRPr="00C5536C">
        <w:rPr>
          <w:rFonts w:ascii="Times New Roman" w:eastAsia="Times New Roman" w:hAnsi="Times New Roman" w:cs="Times New Roman"/>
          <w:color w:val="000000"/>
          <w:kern w:val="0"/>
          <w:lang w:eastAsia="cs-CZ"/>
          <w14:ligatures w14:val="none"/>
        </w:rPr>
        <w:lastRenderedPageBreak/>
        <w:t>údaje, s výjimkou jejich uložení, zpracovány pouze se souhlasem subjektu údajů nebo z důvodu určení, výkonu nebo obhajoby právních nároků, případně z jiných důvodů uvedených v čl. 18 odst. 2 GDPR. O zrušení omezení zpracování bude subjekt údajů správcem předem upozorněn. </w:t>
      </w:r>
    </w:p>
    <w:p w14:paraId="1002E06A" w14:textId="77777777" w:rsidR="00C5536C" w:rsidRPr="00C5536C" w:rsidRDefault="00C5536C" w:rsidP="00C5536C">
      <w:pPr>
        <w:spacing w:before="100" w:beforeAutospacing="1" w:after="100" w:afterAutospacing="1" w:line="240" w:lineRule="auto"/>
        <w:rPr>
          <w:rFonts w:ascii="Times New Roman" w:eastAsia="Times New Roman" w:hAnsi="Times New Roman" w:cs="Times New Roman"/>
          <w:color w:val="000000"/>
          <w:kern w:val="0"/>
          <w:lang w:eastAsia="cs-CZ"/>
          <w14:ligatures w14:val="none"/>
        </w:rPr>
      </w:pPr>
      <w:r w:rsidRPr="00C5536C">
        <w:rPr>
          <w:rFonts w:ascii="Times New Roman" w:eastAsia="Times New Roman" w:hAnsi="Times New Roman" w:cs="Times New Roman"/>
          <w:b/>
          <w:bCs/>
          <w:color w:val="000000"/>
          <w:kern w:val="0"/>
          <w:lang w:eastAsia="cs-CZ"/>
          <w14:ligatures w14:val="none"/>
        </w:rPr>
        <w:t>f. Právo na přenositelnost.</w:t>
      </w:r>
      <w:r w:rsidRPr="00C5536C">
        <w:rPr>
          <w:rFonts w:ascii="Times New Roman" w:eastAsia="Times New Roman" w:hAnsi="Times New Roman" w:cs="Times New Roman"/>
          <w:color w:val="000000"/>
          <w:kern w:val="0"/>
          <w:lang w:eastAsia="cs-CZ"/>
          <w14:ligatures w14:val="none"/>
        </w:rPr>
        <w:t> </w:t>
      </w:r>
    </w:p>
    <w:p w14:paraId="5967F54F" w14:textId="77777777" w:rsidR="00C5536C" w:rsidRPr="00C5536C" w:rsidRDefault="00C5536C" w:rsidP="00C5536C">
      <w:pPr>
        <w:spacing w:before="100" w:beforeAutospacing="1" w:after="100" w:afterAutospacing="1" w:line="240" w:lineRule="auto"/>
        <w:rPr>
          <w:rFonts w:ascii="Times New Roman" w:eastAsia="Times New Roman" w:hAnsi="Times New Roman" w:cs="Times New Roman"/>
          <w:color w:val="000000"/>
          <w:kern w:val="0"/>
          <w:lang w:eastAsia="cs-CZ"/>
          <w14:ligatures w14:val="none"/>
        </w:rPr>
      </w:pPr>
      <w:r w:rsidRPr="00C5536C">
        <w:rPr>
          <w:rFonts w:ascii="Times New Roman" w:eastAsia="Times New Roman" w:hAnsi="Times New Roman" w:cs="Times New Roman"/>
          <w:color w:val="000000"/>
          <w:kern w:val="0"/>
          <w:lang w:eastAsia="cs-CZ"/>
          <w14:ligatures w14:val="none"/>
        </w:rPr>
        <w:t>Subjekt údajů má právo získat své osobní údaje, jež poskytl správci, ve strukturovaném, běžně používaném a strojově čitelném formátu, a právo předat tyto údaje bez bránění ze strany správce jinému správci, případně na to, aby osobní údaje byly předány přímo jedním správcem správci druhému, je-li to technicky proveditelné. Výkonem práva na přenositelnost nesmí být nepříznivě dotčena práva a svobody jiných osob. </w:t>
      </w:r>
    </w:p>
    <w:p w14:paraId="043AB763" w14:textId="77777777" w:rsidR="00C5536C" w:rsidRPr="00C5536C" w:rsidRDefault="00C5536C" w:rsidP="00C5536C">
      <w:pPr>
        <w:spacing w:before="100" w:beforeAutospacing="1" w:after="100" w:afterAutospacing="1" w:line="240" w:lineRule="auto"/>
        <w:rPr>
          <w:rFonts w:ascii="Times New Roman" w:eastAsia="Times New Roman" w:hAnsi="Times New Roman" w:cs="Times New Roman"/>
          <w:color w:val="000000"/>
          <w:kern w:val="0"/>
          <w:lang w:eastAsia="cs-CZ"/>
          <w14:ligatures w14:val="none"/>
        </w:rPr>
      </w:pPr>
      <w:r w:rsidRPr="00C5536C">
        <w:rPr>
          <w:rFonts w:ascii="Times New Roman" w:eastAsia="Times New Roman" w:hAnsi="Times New Roman" w:cs="Times New Roman"/>
          <w:b/>
          <w:bCs/>
          <w:color w:val="000000"/>
          <w:kern w:val="0"/>
          <w:lang w:eastAsia="cs-CZ"/>
          <w14:ligatures w14:val="none"/>
        </w:rPr>
        <w:t>g. Právo podat stížnost.</w:t>
      </w:r>
      <w:r w:rsidRPr="00C5536C">
        <w:rPr>
          <w:rFonts w:ascii="Times New Roman" w:eastAsia="Times New Roman" w:hAnsi="Times New Roman" w:cs="Times New Roman"/>
          <w:color w:val="000000"/>
          <w:kern w:val="0"/>
          <w:lang w:eastAsia="cs-CZ"/>
          <w14:ligatures w14:val="none"/>
        </w:rPr>
        <w:t> </w:t>
      </w:r>
    </w:p>
    <w:p w14:paraId="5B9A02B7" w14:textId="77777777" w:rsidR="00C5536C" w:rsidRPr="00C5536C" w:rsidRDefault="00C5536C" w:rsidP="00C5536C">
      <w:pPr>
        <w:spacing w:before="100" w:beforeAutospacing="1" w:after="100" w:afterAutospacing="1" w:line="240" w:lineRule="auto"/>
        <w:rPr>
          <w:rFonts w:ascii="Times New Roman" w:eastAsia="Times New Roman" w:hAnsi="Times New Roman" w:cs="Times New Roman"/>
          <w:color w:val="000000"/>
          <w:kern w:val="0"/>
          <w:lang w:eastAsia="cs-CZ"/>
          <w14:ligatures w14:val="none"/>
        </w:rPr>
      </w:pPr>
      <w:r w:rsidRPr="00C5536C">
        <w:rPr>
          <w:rFonts w:ascii="Times New Roman" w:eastAsia="Times New Roman" w:hAnsi="Times New Roman" w:cs="Times New Roman"/>
          <w:color w:val="000000"/>
          <w:kern w:val="0"/>
          <w:lang w:eastAsia="cs-CZ"/>
          <w14:ligatures w14:val="none"/>
        </w:rPr>
        <w:t>Práva a povinnosti subjektů údajů a správce se v oblasti ochrany osobních údajů v plném rozsahu řídí platnými právními předpisy. Každý subjekt údajů, který se domnívá, že zpracováním jeho osobních údajů došlo k porušení zákona o ochraně osobních údajů, GDPR či jiných právních předpisů, je oprávněn podat stížnost u dozorového úřadu, kterým je Úřad pro ochranu osobních údajů (www.uoou.cz). </w:t>
      </w:r>
    </w:p>
    <w:p w14:paraId="3E6717B3" w14:textId="77777777" w:rsidR="00C5536C" w:rsidRPr="00C5536C" w:rsidRDefault="00C5536C" w:rsidP="00C5536C">
      <w:pPr>
        <w:spacing w:before="100" w:beforeAutospacing="1" w:after="100" w:afterAutospacing="1" w:line="240" w:lineRule="auto"/>
        <w:rPr>
          <w:rFonts w:ascii="Times New Roman" w:eastAsia="Times New Roman" w:hAnsi="Times New Roman" w:cs="Times New Roman"/>
          <w:color w:val="000000"/>
          <w:kern w:val="0"/>
          <w:lang w:eastAsia="cs-CZ"/>
          <w14:ligatures w14:val="none"/>
        </w:rPr>
      </w:pPr>
      <w:r w:rsidRPr="00C5536C">
        <w:rPr>
          <w:rFonts w:ascii="Times New Roman" w:eastAsia="Times New Roman" w:hAnsi="Times New Roman" w:cs="Times New Roman"/>
          <w:b/>
          <w:bCs/>
          <w:color w:val="000000"/>
          <w:kern w:val="0"/>
          <w:lang w:eastAsia="cs-CZ"/>
          <w14:ligatures w14:val="none"/>
        </w:rPr>
        <w:t>h. Právo vznést námitku.</w:t>
      </w:r>
      <w:r w:rsidRPr="00C5536C">
        <w:rPr>
          <w:rFonts w:ascii="Times New Roman" w:eastAsia="Times New Roman" w:hAnsi="Times New Roman" w:cs="Times New Roman"/>
          <w:color w:val="000000"/>
          <w:kern w:val="0"/>
          <w:lang w:eastAsia="cs-CZ"/>
          <w14:ligatures w14:val="none"/>
        </w:rPr>
        <w:t> </w:t>
      </w:r>
    </w:p>
    <w:p w14:paraId="1404F31D" w14:textId="77777777" w:rsidR="00C5536C" w:rsidRPr="00C5536C" w:rsidRDefault="00C5536C" w:rsidP="00C5536C">
      <w:pPr>
        <w:spacing w:before="100" w:beforeAutospacing="1" w:after="100" w:afterAutospacing="1" w:line="240" w:lineRule="auto"/>
        <w:rPr>
          <w:rFonts w:ascii="Times New Roman" w:eastAsia="Times New Roman" w:hAnsi="Times New Roman" w:cs="Times New Roman"/>
          <w:color w:val="000000"/>
          <w:kern w:val="0"/>
          <w:lang w:eastAsia="cs-CZ"/>
          <w14:ligatures w14:val="none"/>
        </w:rPr>
      </w:pPr>
      <w:r w:rsidRPr="00C5536C">
        <w:rPr>
          <w:rFonts w:ascii="Times New Roman" w:eastAsia="Times New Roman" w:hAnsi="Times New Roman" w:cs="Times New Roman"/>
          <w:color w:val="000000"/>
          <w:kern w:val="0"/>
          <w:lang w:eastAsia="cs-CZ"/>
          <w14:ligatures w14:val="none"/>
        </w:rPr>
        <w:t>Subjekt údajů má z důvodů týkajících se jeho konkrétní situace právo kdykoli vznést námitku proti zpracování svých osobních údajů, které správce zpracovává z toho důvodu, že je to nezbytné pro účely oprávněných zájmů správce či třetí strany</w:t>
      </w:r>
    </w:p>
    <w:p w14:paraId="1CEF6525" w14:textId="77777777" w:rsidR="00C5536C" w:rsidRPr="00C5536C" w:rsidRDefault="00C5536C" w:rsidP="00C5536C">
      <w:pPr>
        <w:spacing w:before="100" w:beforeAutospacing="1" w:after="100" w:afterAutospacing="1" w:line="240" w:lineRule="auto"/>
        <w:rPr>
          <w:rFonts w:ascii="Times New Roman" w:eastAsia="Times New Roman" w:hAnsi="Times New Roman" w:cs="Times New Roman"/>
          <w:color w:val="000000"/>
          <w:kern w:val="0"/>
          <w:lang w:eastAsia="cs-CZ"/>
          <w14:ligatures w14:val="none"/>
        </w:rPr>
      </w:pPr>
      <w:r w:rsidRPr="00C5536C">
        <w:rPr>
          <w:rFonts w:ascii="Times New Roman" w:eastAsia="Times New Roman" w:hAnsi="Times New Roman" w:cs="Times New Roman"/>
          <w:b/>
          <w:bCs/>
          <w:color w:val="000000"/>
          <w:kern w:val="0"/>
          <w:lang w:eastAsia="cs-CZ"/>
          <w14:ligatures w14:val="none"/>
        </w:rPr>
        <w:t>i) Právo odvolat souhlas.</w:t>
      </w:r>
    </w:p>
    <w:p w14:paraId="27080C77" w14:textId="77777777" w:rsidR="00C5536C" w:rsidRPr="00C5536C" w:rsidRDefault="00C5536C" w:rsidP="00C5536C">
      <w:pPr>
        <w:spacing w:before="100" w:beforeAutospacing="1" w:after="100" w:afterAutospacing="1" w:line="240" w:lineRule="auto"/>
        <w:rPr>
          <w:rFonts w:ascii="Times New Roman" w:eastAsia="Times New Roman" w:hAnsi="Times New Roman" w:cs="Times New Roman"/>
          <w:color w:val="000000"/>
          <w:kern w:val="0"/>
          <w:lang w:eastAsia="cs-CZ"/>
          <w14:ligatures w14:val="none"/>
        </w:rPr>
      </w:pPr>
      <w:r w:rsidRPr="00C5536C">
        <w:rPr>
          <w:rFonts w:ascii="Times New Roman" w:eastAsia="Times New Roman" w:hAnsi="Times New Roman" w:cs="Times New Roman"/>
          <w:color w:val="000000"/>
          <w:kern w:val="0"/>
          <w:lang w:eastAsia="cs-CZ"/>
          <w14:ligatures w14:val="none"/>
        </w:rPr>
        <w:t>V souladu s ustanovením čl. 7 odst. 3 GDPR má subjekt údajů právo svůj souhlas se zpracováním osobních údajů kdykoli odvolat. Odvoláním souhlasu není dotřena zákonnost zpracování vycházejícího ze souhlasu, který byl dán před jeho odvoláním. Před udělení souhlasu o tom musí být subjekt informován. Subjekt údajů může svůj souhlas odvolat, a to zasláním dostatečně určitého sdělení o odvolání souhlasu na email info@improve-yourself.cz, případně osobně na adrese sídla správce.</w:t>
      </w:r>
    </w:p>
    <w:p w14:paraId="7AD30AC4" w14:textId="77777777" w:rsidR="00C5536C" w:rsidRPr="00C5536C" w:rsidRDefault="00C5536C" w:rsidP="00C5536C">
      <w:pPr>
        <w:spacing w:before="100" w:beforeAutospacing="1" w:after="100" w:afterAutospacing="1" w:line="240" w:lineRule="auto"/>
        <w:rPr>
          <w:rFonts w:ascii="Times New Roman" w:eastAsia="Times New Roman" w:hAnsi="Times New Roman" w:cs="Times New Roman"/>
          <w:color w:val="000000"/>
          <w:kern w:val="0"/>
          <w:lang w:eastAsia="cs-CZ"/>
          <w14:ligatures w14:val="none"/>
        </w:rPr>
      </w:pPr>
      <w:r w:rsidRPr="00C5536C">
        <w:rPr>
          <w:rFonts w:ascii="Times New Roman" w:eastAsia="Times New Roman" w:hAnsi="Times New Roman" w:cs="Times New Roman"/>
          <w:b/>
          <w:bCs/>
          <w:color w:val="000000"/>
          <w:kern w:val="0"/>
          <w:lang w:eastAsia="cs-CZ"/>
          <w14:ligatures w14:val="none"/>
        </w:rPr>
        <w:t>Toto prohlášení je veřejně přístupné na internetových stránkách správce a v sídle správce</w:t>
      </w:r>
      <w:r w:rsidRPr="00C5536C">
        <w:rPr>
          <w:rFonts w:ascii="Times New Roman" w:eastAsia="Times New Roman" w:hAnsi="Times New Roman" w:cs="Times New Roman"/>
          <w:color w:val="000000"/>
          <w:kern w:val="0"/>
          <w:lang w:eastAsia="cs-CZ"/>
          <w14:ligatures w14:val="none"/>
        </w:rPr>
        <w:t>.</w:t>
      </w:r>
    </w:p>
    <w:p w14:paraId="2411A1E7" w14:textId="77777777" w:rsidR="000E4131" w:rsidRDefault="000E4131"/>
    <w:sectPr w:rsidR="000E413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248C6"/>
    <w:multiLevelType w:val="multilevel"/>
    <w:tmpl w:val="11C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6E7CAD"/>
    <w:multiLevelType w:val="multilevel"/>
    <w:tmpl w:val="ADAC32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822CA9"/>
    <w:multiLevelType w:val="multilevel"/>
    <w:tmpl w:val="36D61C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D492714"/>
    <w:multiLevelType w:val="multilevel"/>
    <w:tmpl w:val="DE8673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A754C34"/>
    <w:multiLevelType w:val="multilevel"/>
    <w:tmpl w:val="4EA20B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E5E4D7E"/>
    <w:multiLevelType w:val="multilevel"/>
    <w:tmpl w:val="2BAE11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9295CC9"/>
    <w:multiLevelType w:val="multilevel"/>
    <w:tmpl w:val="995CC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51F500C"/>
    <w:multiLevelType w:val="multilevel"/>
    <w:tmpl w:val="2B689F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7FF7B9D"/>
    <w:multiLevelType w:val="multilevel"/>
    <w:tmpl w:val="9C0608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DC572A3"/>
    <w:multiLevelType w:val="multilevel"/>
    <w:tmpl w:val="49F843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75633434">
    <w:abstractNumId w:val="8"/>
  </w:num>
  <w:num w:numId="2" w16cid:durableId="1962415181">
    <w:abstractNumId w:val="9"/>
  </w:num>
  <w:num w:numId="3" w16cid:durableId="628167432">
    <w:abstractNumId w:val="1"/>
  </w:num>
  <w:num w:numId="4" w16cid:durableId="423889942">
    <w:abstractNumId w:val="7"/>
  </w:num>
  <w:num w:numId="5" w16cid:durableId="1221869048">
    <w:abstractNumId w:val="6"/>
  </w:num>
  <w:num w:numId="6" w16cid:durableId="1381633354">
    <w:abstractNumId w:val="3"/>
  </w:num>
  <w:num w:numId="7" w16cid:durableId="1647317090">
    <w:abstractNumId w:val="2"/>
  </w:num>
  <w:num w:numId="8" w16cid:durableId="439492159">
    <w:abstractNumId w:val="5"/>
  </w:num>
  <w:num w:numId="9" w16cid:durableId="1623656679">
    <w:abstractNumId w:val="0"/>
  </w:num>
  <w:num w:numId="10" w16cid:durableId="144888738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536C"/>
    <w:rsid w:val="000E4131"/>
    <w:rsid w:val="00271BEA"/>
    <w:rsid w:val="00430880"/>
    <w:rsid w:val="00431ACB"/>
    <w:rsid w:val="00644B04"/>
    <w:rsid w:val="007072BE"/>
    <w:rsid w:val="00C5536C"/>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ecimalSymbol w:val=","/>
  <w:listSeparator w:val=";"/>
  <w14:docId w14:val="2B9CA05E"/>
  <w15:chartTrackingRefBased/>
  <w15:docId w15:val="{7E4543A4-7B8B-674D-BDFF-26848CCAB5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cs-C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C5536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
    <w:semiHidden/>
    <w:unhideWhenUsed/>
    <w:qFormat/>
    <w:rsid w:val="00C5536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semiHidden/>
    <w:unhideWhenUsed/>
    <w:qFormat/>
    <w:rsid w:val="00C5536C"/>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C5536C"/>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semiHidden/>
    <w:unhideWhenUsed/>
    <w:qFormat/>
    <w:rsid w:val="00C5536C"/>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C5536C"/>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C5536C"/>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C5536C"/>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C5536C"/>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C5536C"/>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C5536C"/>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C5536C"/>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C5536C"/>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C5536C"/>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C5536C"/>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C5536C"/>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C5536C"/>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C5536C"/>
    <w:rPr>
      <w:rFonts w:eastAsiaTheme="majorEastAsia" w:cstheme="majorBidi"/>
      <w:color w:val="272727" w:themeColor="text1" w:themeTint="D8"/>
    </w:rPr>
  </w:style>
  <w:style w:type="paragraph" w:styleId="Nzev">
    <w:name w:val="Title"/>
    <w:basedOn w:val="Normln"/>
    <w:next w:val="Normln"/>
    <w:link w:val="NzevChar"/>
    <w:uiPriority w:val="10"/>
    <w:qFormat/>
    <w:rsid w:val="00C5536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C5536C"/>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C5536C"/>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C5536C"/>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C5536C"/>
    <w:pPr>
      <w:spacing w:before="160"/>
      <w:jc w:val="center"/>
    </w:pPr>
    <w:rPr>
      <w:i/>
      <w:iCs/>
      <w:color w:val="404040" w:themeColor="text1" w:themeTint="BF"/>
    </w:rPr>
  </w:style>
  <w:style w:type="character" w:customStyle="1" w:styleId="CittChar">
    <w:name w:val="Citát Char"/>
    <w:basedOn w:val="Standardnpsmoodstavce"/>
    <w:link w:val="Citt"/>
    <w:uiPriority w:val="29"/>
    <w:rsid w:val="00C5536C"/>
    <w:rPr>
      <w:i/>
      <w:iCs/>
      <w:color w:val="404040" w:themeColor="text1" w:themeTint="BF"/>
    </w:rPr>
  </w:style>
  <w:style w:type="paragraph" w:styleId="Odstavecseseznamem">
    <w:name w:val="List Paragraph"/>
    <w:basedOn w:val="Normln"/>
    <w:uiPriority w:val="34"/>
    <w:qFormat/>
    <w:rsid w:val="00C5536C"/>
    <w:pPr>
      <w:ind w:left="720"/>
      <w:contextualSpacing/>
    </w:pPr>
  </w:style>
  <w:style w:type="character" w:styleId="Zdraznnintenzivn">
    <w:name w:val="Intense Emphasis"/>
    <w:basedOn w:val="Standardnpsmoodstavce"/>
    <w:uiPriority w:val="21"/>
    <w:qFormat/>
    <w:rsid w:val="00C5536C"/>
    <w:rPr>
      <w:i/>
      <w:iCs/>
      <w:color w:val="0F4761" w:themeColor="accent1" w:themeShade="BF"/>
    </w:rPr>
  </w:style>
  <w:style w:type="paragraph" w:styleId="Vrazncitt">
    <w:name w:val="Intense Quote"/>
    <w:basedOn w:val="Normln"/>
    <w:next w:val="Normln"/>
    <w:link w:val="VrazncittChar"/>
    <w:uiPriority w:val="30"/>
    <w:qFormat/>
    <w:rsid w:val="00C5536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C5536C"/>
    <w:rPr>
      <w:i/>
      <w:iCs/>
      <w:color w:val="0F4761" w:themeColor="accent1" w:themeShade="BF"/>
    </w:rPr>
  </w:style>
  <w:style w:type="character" w:styleId="Odkazintenzivn">
    <w:name w:val="Intense Reference"/>
    <w:basedOn w:val="Standardnpsmoodstavce"/>
    <w:uiPriority w:val="32"/>
    <w:qFormat/>
    <w:rsid w:val="00C5536C"/>
    <w:rPr>
      <w:b/>
      <w:bCs/>
      <w:smallCaps/>
      <w:color w:val="0F4761" w:themeColor="accent1" w:themeShade="BF"/>
      <w:spacing w:val="5"/>
    </w:rPr>
  </w:style>
  <w:style w:type="paragraph" w:styleId="Normlnweb">
    <w:name w:val="Normal (Web)"/>
    <w:basedOn w:val="Normln"/>
    <w:uiPriority w:val="99"/>
    <w:semiHidden/>
    <w:unhideWhenUsed/>
    <w:rsid w:val="00C5536C"/>
    <w:pPr>
      <w:spacing w:before="100" w:beforeAutospacing="1" w:after="100" w:afterAutospacing="1" w:line="240" w:lineRule="auto"/>
    </w:pPr>
    <w:rPr>
      <w:rFonts w:ascii="Times New Roman" w:eastAsia="Times New Roman" w:hAnsi="Times New Roman" w:cs="Times New Roman"/>
      <w:kern w:val="0"/>
      <w:lang w:eastAsia="cs-CZ"/>
      <w14:ligatures w14:val="none"/>
    </w:rPr>
  </w:style>
  <w:style w:type="character" w:customStyle="1" w:styleId="apple-converted-space">
    <w:name w:val="apple-converted-space"/>
    <w:basedOn w:val="Standardnpsmoodstavce"/>
    <w:rsid w:val="00C553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1651</Words>
  <Characters>9744</Characters>
  <Application>Microsoft Office Word</Application>
  <DocSecurity>0</DocSecurity>
  <Lines>81</Lines>
  <Paragraphs>22</Paragraphs>
  <ScaleCrop>false</ScaleCrop>
  <Company/>
  <LinksUpToDate>false</LinksUpToDate>
  <CharactersWithSpaces>11373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Dominik Fabík</dc:creator>
  <cp:keywords/>
  <dc:description/>
  <cp:lastModifiedBy>Dominik Fabík</cp:lastModifiedBy>
  <cp:revision>1</cp:revision>
  <dcterms:created xsi:type="dcterms:W3CDTF">2026-01-25T16:59:00Z</dcterms:created>
  <dcterms:modified xsi:type="dcterms:W3CDTF">2026-01-25T17:00:00Z</dcterms:modified>
</cp:coreProperties>
</file>